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B2F22" w14:textId="77777777" w:rsidR="00F835C5" w:rsidRPr="005E4848" w:rsidRDefault="005E4848" w:rsidP="001D655B">
      <w:pPr>
        <w:jc w:val="both"/>
        <w:rPr>
          <w:b/>
        </w:rPr>
      </w:pPr>
      <w:bookmarkStart w:id="0" w:name="_GoBack"/>
      <w:bookmarkEnd w:id="0"/>
      <w:r w:rsidRPr="005E4848">
        <w:rPr>
          <w:b/>
        </w:rPr>
        <w:t xml:space="preserve">MINUTES OF MEETING OF DIRECTORS OF THE </w:t>
      </w:r>
      <w:proofErr w:type="spellStart"/>
      <w:r w:rsidRPr="005E4848">
        <w:rPr>
          <w:b/>
        </w:rPr>
        <w:t>ARISAIG</w:t>
      </w:r>
      <w:proofErr w:type="spellEnd"/>
      <w:r w:rsidRPr="005E4848">
        <w:rPr>
          <w:b/>
        </w:rPr>
        <w:t xml:space="preserve"> COMMUNITY TRUST </w:t>
      </w:r>
    </w:p>
    <w:p w14:paraId="529BF00F" w14:textId="77777777" w:rsidR="005E4848" w:rsidRDefault="005E4848" w:rsidP="001D655B">
      <w:pPr>
        <w:jc w:val="both"/>
      </w:pPr>
    </w:p>
    <w:p w14:paraId="43555EF1" w14:textId="77777777" w:rsidR="005E4848" w:rsidRDefault="005E4848" w:rsidP="001D655B">
      <w:pPr>
        <w:jc w:val="both"/>
      </w:pPr>
    </w:p>
    <w:p w14:paraId="3D28282E" w14:textId="77777777" w:rsidR="005E4848" w:rsidRDefault="005E4848" w:rsidP="001D655B">
      <w:pPr>
        <w:jc w:val="both"/>
      </w:pPr>
      <w:r>
        <w:t>Monday 12 December 2016</w:t>
      </w:r>
    </w:p>
    <w:p w14:paraId="489A4460" w14:textId="77777777" w:rsidR="005E4848" w:rsidRDefault="005E4848" w:rsidP="001D655B">
      <w:pPr>
        <w:jc w:val="both"/>
      </w:pPr>
    </w:p>
    <w:p w14:paraId="613E04A5" w14:textId="77777777" w:rsidR="005E4848" w:rsidRDefault="005E4848" w:rsidP="001D655B">
      <w:pPr>
        <w:jc w:val="both"/>
      </w:pPr>
      <w:proofErr w:type="spellStart"/>
      <w:r>
        <w:t>Astley</w:t>
      </w:r>
      <w:proofErr w:type="spellEnd"/>
      <w:r>
        <w:t xml:space="preserve"> Hall</w:t>
      </w:r>
      <w:r w:rsidR="001D655B">
        <w:t xml:space="preserve">  (Post AGM)</w:t>
      </w:r>
    </w:p>
    <w:p w14:paraId="23450BC1" w14:textId="77777777" w:rsidR="005E4848" w:rsidRDefault="005E4848" w:rsidP="001D655B">
      <w:pPr>
        <w:jc w:val="both"/>
      </w:pPr>
    </w:p>
    <w:p w14:paraId="2AE0AE7A" w14:textId="77777777" w:rsidR="005E4848" w:rsidRDefault="005E4848" w:rsidP="001D655B">
      <w:pPr>
        <w:jc w:val="both"/>
      </w:pPr>
      <w:r w:rsidRPr="005E4848">
        <w:rPr>
          <w:b/>
        </w:rPr>
        <w:t>Present:</w:t>
      </w:r>
      <w:r>
        <w:t xml:space="preserve">    Hugh Cameron (Chair</w:t>
      </w:r>
      <w:proofErr w:type="gramStart"/>
      <w:r>
        <w:t>)  Gordon</w:t>
      </w:r>
      <w:proofErr w:type="gramEnd"/>
      <w:r>
        <w:t xml:space="preserve"> Stewart   Kate </w:t>
      </w:r>
      <w:proofErr w:type="spellStart"/>
      <w:r>
        <w:t>Mundell</w:t>
      </w:r>
      <w:proofErr w:type="spellEnd"/>
      <w:r>
        <w:t xml:space="preserve">   Julie Gordon   Iain </w:t>
      </w:r>
      <w:proofErr w:type="spellStart"/>
      <w:r>
        <w:t>MacNiven</w:t>
      </w:r>
      <w:proofErr w:type="spellEnd"/>
      <w:r>
        <w:t xml:space="preserve">   </w:t>
      </w:r>
      <w:proofErr w:type="spellStart"/>
      <w:r w:rsidR="001D655B">
        <w:t>Mairi</w:t>
      </w:r>
      <w:proofErr w:type="spellEnd"/>
      <w:r w:rsidR="001D655B">
        <w:t xml:space="preserve"> Orr    </w:t>
      </w:r>
      <w:r>
        <w:t xml:space="preserve"> Rosemary Bridge (Minutes)</w:t>
      </w:r>
    </w:p>
    <w:p w14:paraId="08923D1D" w14:textId="77777777" w:rsidR="005E4848" w:rsidRDefault="005E4848" w:rsidP="001D655B">
      <w:pPr>
        <w:jc w:val="both"/>
      </w:pPr>
    </w:p>
    <w:p w14:paraId="6D3F3D40" w14:textId="77777777" w:rsidR="005E4848" w:rsidRDefault="005E4848" w:rsidP="001D655B">
      <w:pPr>
        <w:jc w:val="both"/>
      </w:pPr>
      <w:r w:rsidRPr="005E4848">
        <w:rPr>
          <w:b/>
        </w:rPr>
        <w:t>Apologies:</w:t>
      </w:r>
      <w:r>
        <w:t xml:space="preserve">   Heather MacDougall</w:t>
      </w:r>
    </w:p>
    <w:p w14:paraId="2E1DB78A" w14:textId="77777777" w:rsidR="001D655B" w:rsidRDefault="001D655B" w:rsidP="001D655B">
      <w:pPr>
        <w:jc w:val="both"/>
      </w:pPr>
    </w:p>
    <w:p w14:paraId="4516E334" w14:textId="77777777" w:rsidR="005E4848" w:rsidRDefault="005E4848" w:rsidP="001D655B">
      <w:pPr>
        <w:jc w:val="both"/>
      </w:pPr>
    </w:p>
    <w:p w14:paraId="1A1712F7" w14:textId="77777777" w:rsidR="005E4848" w:rsidRPr="005E4848" w:rsidRDefault="005E4848" w:rsidP="001D655B">
      <w:pPr>
        <w:jc w:val="both"/>
        <w:rPr>
          <w:b/>
        </w:rPr>
      </w:pPr>
      <w:r w:rsidRPr="005E4848">
        <w:rPr>
          <w:b/>
        </w:rPr>
        <w:t>NEW DIRECTORS</w:t>
      </w:r>
    </w:p>
    <w:p w14:paraId="023F55BE" w14:textId="77777777" w:rsidR="005E4848" w:rsidRDefault="005E4848" w:rsidP="001D655B">
      <w:pPr>
        <w:jc w:val="both"/>
      </w:pPr>
    </w:p>
    <w:p w14:paraId="52C8FC7D" w14:textId="77777777" w:rsidR="005E4848" w:rsidRDefault="005E4848" w:rsidP="001D655B">
      <w:pPr>
        <w:jc w:val="both"/>
      </w:pPr>
      <w:r>
        <w:t xml:space="preserve">Hugh Cameron welcomed those present.   </w:t>
      </w:r>
      <w:proofErr w:type="gramStart"/>
      <w:r>
        <w:t>Directors  agreed</w:t>
      </w:r>
      <w:proofErr w:type="gramEnd"/>
      <w:r>
        <w:t xml:space="preserve"> that new directors should be co-opted and also that those in the community who are not </w:t>
      </w:r>
      <w:r w:rsidR="001D655B">
        <w:t xml:space="preserve">already </w:t>
      </w:r>
      <w:r>
        <w:t>members of  ACT</w:t>
      </w:r>
      <w:r w:rsidR="001D655B">
        <w:t>,</w:t>
      </w:r>
      <w:r>
        <w:t xml:space="preserve"> should be encouraged to join. </w:t>
      </w:r>
    </w:p>
    <w:p w14:paraId="038B3689" w14:textId="77777777" w:rsidR="001D655B" w:rsidRDefault="001D655B" w:rsidP="001D655B">
      <w:pPr>
        <w:jc w:val="both"/>
      </w:pPr>
    </w:p>
    <w:p w14:paraId="0EB7D833" w14:textId="77777777" w:rsidR="001D655B" w:rsidRDefault="001D655B" w:rsidP="001D655B">
      <w:pPr>
        <w:jc w:val="both"/>
      </w:pPr>
      <w:r>
        <w:t>Director positions, as detailed below, were agreed.</w:t>
      </w:r>
    </w:p>
    <w:p w14:paraId="3DEDD95F" w14:textId="77777777" w:rsidR="005E4848" w:rsidRDefault="005E4848" w:rsidP="001D655B">
      <w:pPr>
        <w:jc w:val="both"/>
      </w:pPr>
    </w:p>
    <w:p w14:paraId="68B8D7DE" w14:textId="77777777" w:rsidR="005E4848" w:rsidRDefault="005E4848" w:rsidP="001D655B">
      <w:pPr>
        <w:jc w:val="both"/>
      </w:pPr>
      <w:r>
        <w:t>Hugh Cameron (Chair</w:t>
      </w:r>
      <w:proofErr w:type="gramStart"/>
      <w:r>
        <w:t>)    Proposed</w:t>
      </w:r>
      <w:proofErr w:type="gramEnd"/>
      <w:r>
        <w:t xml:space="preserve">: Gordon Stewart   Seconded:  Kate </w:t>
      </w:r>
      <w:proofErr w:type="spellStart"/>
      <w:r>
        <w:t>Mundell</w:t>
      </w:r>
      <w:proofErr w:type="spellEnd"/>
    </w:p>
    <w:p w14:paraId="163E4EFF" w14:textId="77777777" w:rsidR="005E4848" w:rsidRDefault="005E4848" w:rsidP="001D655B">
      <w:pPr>
        <w:jc w:val="both"/>
      </w:pPr>
    </w:p>
    <w:p w14:paraId="6F693CF7" w14:textId="77777777" w:rsidR="005E4848" w:rsidRDefault="005E4848" w:rsidP="001D655B">
      <w:pPr>
        <w:jc w:val="both"/>
      </w:pPr>
      <w:r>
        <w:t>Gordon Stewart (Treasurer</w:t>
      </w:r>
      <w:proofErr w:type="gramStart"/>
      <w:r>
        <w:t>)   Proposed</w:t>
      </w:r>
      <w:proofErr w:type="gramEnd"/>
      <w:r>
        <w:t>:  Hugh Cameron  Seconded:  Julie Gordon</w:t>
      </w:r>
    </w:p>
    <w:p w14:paraId="3354AFA4" w14:textId="77777777" w:rsidR="009F3D2F" w:rsidRDefault="009F3D2F" w:rsidP="001D655B">
      <w:pPr>
        <w:jc w:val="both"/>
      </w:pPr>
    </w:p>
    <w:p w14:paraId="52E2ED3C" w14:textId="77777777" w:rsidR="009F3D2F" w:rsidRDefault="009F3D2F" w:rsidP="001D655B">
      <w:pPr>
        <w:jc w:val="both"/>
      </w:pPr>
      <w:r>
        <w:t>Vice Chair position will be considered at the next meeting.</w:t>
      </w:r>
    </w:p>
    <w:p w14:paraId="66B3FBA6" w14:textId="77777777" w:rsidR="001D655B" w:rsidRDefault="001D655B" w:rsidP="001D655B">
      <w:pPr>
        <w:jc w:val="both"/>
      </w:pPr>
    </w:p>
    <w:p w14:paraId="21C9FBE1" w14:textId="77777777" w:rsidR="005E4848" w:rsidRDefault="0045071F" w:rsidP="001D655B">
      <w:pPr>
        <w:jc w:val="both"/>
      </w:pPr>
      <w:r>
        <w:t>Rosemary Bridge will continue as Minute Secretary</w:t>
      </w:r>
    </w:p>
    <w:p w14:paraId="5CD0A1C8" w14:textId="77777777" w:rsidR="0045071F" w:rsidRDefault="0045071F" w:rsidP="001D655B">
      <w:pPr>
        <w:jc w:val="both"/>
      </w:pPr>
    </w:p>
    <w:p w14:paraId="4ADB5497" w14:textId="77777777" w:rsidR="0045071F" w:rsidRDefault="0045071F" w:rsidP="001D655B">
      <w:pPr>
        <w:jc w:val="both"/>
      </w:pPr>
    </w:p>
    <w:p w14:paraId="5B490403" w14:textId="77777777" w:rsidR="005E4848" w:rsidRPr="005E4848" w:rsidRDefault="005E4848" w:rsidP="001D655B">
      <w:pPr>
        <w:jc w:val="both"/>
        <w:rPr>
          <w:b/>
        </w:rPr>
      </w:pPr>
      <w:r w:rsidRPr="005E4848">
        <w:rPr>
          <w:b/>
        </w:rPr>
        <w:t>FUNDING APPLICATIONS</w:t>
      </w:r>
    </w:p>
    <w:p w14:paraId="1B2BDB28" w14:textId="77777777" w:rsidR="005E4848" w:rsidRDefault="005E4848" w:rsidP="001D655B">
      <w:pPr>
        <w:jc w:val="both"/>
      </w:pPr>
    </w:p>
    <w:p w14:paraId="7C834EDE" w14:textId="77777777" w:rsidR="005E4848" w:rsidRDefault="005E4848" w:rsidP="001D655B">
      <w:pPr>
        <w:jc w:val="both"/>
      </w:pPr>
      <w:proofErr w:type="gramStart"/>
      <w:r>
        <w:t>Applications  for</w:t>
      </w:r>
      <w:proofErr w:type="gramEnd"/>
      <w:r>
        <w:t xml:space="preserve"> fundin</w:t>
      </w:r>
      <w:r w:rsidR="001D655B">
        <w:t>g will continue to be submitted – A</w:t>
      </w:r>
      <w:r w:rsidR="009F3D2F">
        <w:t>wards for All application is close to completion.</w:t>
      </w:r>
    </w:p>
    <w:p w14:paraId="54758379" w14:textId="77777777" w:rsidR="001D655B" w:rsidRDefault="001D655B" w:rsidP="001D655B">
      <w:pPr>
        <w:jc w:val="both"/>
      </w:pPr>
    </w:p>
    <w:p w14:paraId="3B41974B" w14:textId="77777777" w:rsidR="005E4848" w:rsidRDefault="005E4848" w:rsidP="001D655B">
      <w:pPr>
        <w:jc w:val="both"/>
      </w:pPr>
    </w:p>
    <w:p w14:paraId="5E55E605" w14:textId="77777777" w:rsidR="005E4848" w:rsidRPr="005E4848" w:rsidRDefault="005E4848" w:rsidP="001D655B">
      <w:pPr>
        <w:jc w:val="both"/>
        <w:rPr>
          <w:b/>
        </w:rPr>
      </w:pPr>
      <w:r w:rsidRPr="005E4848">
        <w:rPr>
          <w:b/>
        </w:rPr>
        <w:t>PLAYING FIELD</w:t>
      </w:r>
    </w:p>
    <w:p w14:paraId="20663C7D" w14:textId="77777777" w:rsidR="005E4848" w:rsidRDefault="005E4848" w:rsidP="001D655B">
      <w:pPr>
        <w:jc w:val="both"/>
      </w:pPr>
    </w:p>
    <w:p w14:paraId="0D2B45C1" w14:textId="77777777" w:rsidR="005E4848" w:rsidRDefault="005E4848" w:rsidP="001D655B">
      <w:pPr>
        <w:jc w:val="both"/>
      </w:pPr>
      <w:r>
        <w:t xml:space="preserve">It is hoped that further work can be carried out prior to the end of the year.  Two </w:t>
      </w:r>
      <w:proofErr w:type="gramStart"/>
      <w:r>
        <w:t>new  good</w:t>
      </w:r>
      <w:proofErr w:type="gramEnd"/>
      <w:r>
        <w:t xml:space="preserve"> quality manholes (Playing Field and </w:t>
      </w:r>
      <w:proofErr w:type="spellStart"/>
      <w:r>
        <w:t>LSIC</w:t>
      </w:r>
      <w:proofErr w:type="spellEnd"/>
      <w:r>
        <w:t>) are to be purchased.</w:t>
      </w:r>
    </w:p>
    <w:p w14:paraId="501FB562" w14:textId="77777777" w:rsidR="001D655B" w:rsidRDefault="001D655B" w:rsidP="001D655B">
      <w:pPr>
        <w:jc w:val="both"/>
      </w:pPr>
    </w:p>
    <w:p w14:paraId="6B7E5A40" w14:textId="77777777" w:rsidR="005E4848" w:rsidRDefault="005E4848" w:rsidP="001D655B">
      <w:pPr>
        <w:jc w:val="both"/>
      </w:pPr>
    </w:p>
    <w:p w14:paraId="6959276F" w14:textId="77777777" w:rsidR="005E4848" w:rsidRPr="001D655B" w:rsidRDefault="005E4848" w:rsidP="001D655B">
      <w:pPr>
        <w:jc w:val="both"/>
        <w:rPr>
          <w:b/>
        </w:rPr>
      </w:pPr>
      <w:r w:rsidRPr="001D655B">
        <w:rPr>
          <w:b/>
        </w:rPr>
        <w:t>TOILETS</w:t>
      </w:r>
    </w:p>
    <w:p w14:paraId="1C4AB39B" w14:textId="77777777" w:rsidR="005E4848" w:rsidRDefault="005E4848" w:rsidP="001D655B">
      <w:pPr>
        <w:jc w:val="both"/>
      </w:pPr>
    </w:p>
    <w:p w14:paraId="78D8F275" w14:textId="5BFA0197" w:rsidR="005E4848" w:rsidRDefault="005E4848" w:rsidP="001D655B">
      <w:pPr>
        <w:jc w:val="both"/>
      </w:pPr>
      <w:r>
        <w:t xml:space="preserve">Julie </w:t>
      </w:r>
      <w:r w:rsidR="001D655B">
        <w:t xml:space="preserve">Gordon is continuing to take forward </w:t>
      </w:r>
      <w:r>
        <w:t>toilet improvements</w:t>
      </w:r>
      <w:r w:rsidR="001D655B">
        <w:t xml:space="preserve"> and hopes shortly to have a quotation for proposed works.    </w:t>
      </w:r>
      <w:proofErr w:type="gramStart"/>
      <w:r w:rsidR="001D655B">
        <w:t>Given  the</w:t>
      </w:r>
      <w:proofErr w:type="gramEnd"/>
      <w:r w:rsidR="001D655B">
        <w:t xml:space="preserve"> additional funding allocated by the Gower Trust  it may be possible to allocate s</w:t>
      </w:r>
      <w:r w:rsidR="0074251A">
        <w:t>ome of this to the toilet refurbishment</w:t>
      </w:r>
      <w:r w:rsidR="001D655B">
        <w:t>.   The idea of involving the school in the painting of a mural on the toilet wall</w:t>
      </w:r>
      <w:r w:rsidR="009F3D2F">
        <w:t>(s) was aired and will be considered further at a later date.</w:t>
      </w:r>
    </w:p>
    <w:p w14:paraId="35DA78B4" w14:textId="77777777" w:rsidR="001D655B" w:rsidRDefault="001D655B" w:rsidP="001D655B">
      <w:pPr>
        <w:jc w:val="both"/>
      </w:pPr>
    </w:p>
    <w:p w14:paraId="19555128" w14:textId="77777777" w:rsidR="001D655B" w:rsidRDefault="001D655B" w:rsidP="001D655B">
      <w:pPr>
        <w:jc w:val="both"/>
      </w:pPr>
      <w:r w:rsidRPr="001D655B">
        <w:rPr>
          <w:b/>
        </w:rPr>
        <w:t>NEXT MEETING</w:t>
      </w:r>
      <w:r>
        <w:t xml:space="preserve">        Wednesday 18 January 2017</w:t>
      </w:r>
    </w:p>
    <w:sectPr w:rsidR="001D655B" w:rsidSect="0045071F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48"/>
    <w:rsid w:val="001D655B"/>
    <w:rsid w:val="0045071F"/>
    <w:rsid w:val="005E4848"/>
    <w:rsid w:val="0074251A"/>
    <w:rsid w:val="009F3D2F"/>
    <w:rsid w:val="00A64B03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D5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dcterms:created xsi:type="dcterms:W3CDTF">2017-01-16T18:50:00Z</dcterms:created>
  <dcterms:modified xsi:type="dcterms:W3CDTF">2017-01-16T18:50:00Z</dcterms:modified>
</cp:coreProperties>
</file>