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A917" w14:textId="77777777" w:rsidR="00F835C5" w:rsidRPr="00397F9E" w:rsidRDefault="00397F9E" w:rsidP="00397F9E">
      <w:pPr>
        <w:jc w:val="center"/>
        <w:rPr>
          <w:b/>
        </w:rPr>
      </w:pPr>
      <w:r w:rsidRPr="00397F9E">
        <w:rPr>
          <w:b/>
        </w:rPr>
        <w:t>MEETING OF THE DIRECTORS OF ARISAIG COMMUNITY TRUST</w:t>
      </w:r>
    </w:p>
    <w:p w14:paraId="6DA39252" w14:textId="77777777" w:rsidR="00397F9E" w:rsidRDefault="00397F9E" w:rsidP="00397F9E">
      <w:pPr>
        <w:jc w:val="center"/>
      </w:pPr>
    </w:p>
    <w:p w14:paraId="3731521E" w14:textId="77777777" w:rsidR="00397F9E" w:rsidRDefault="00397F9E" w:rsidP="00397F9E">
      <w:pPr>
        <w:jc w:val="center"/>
      </w:pPr>
      <w:r>
        <w:t>Tuesday 24 February 2015</w:t>
      </w:r>
    </w:p>
    <w:p w14:paraId="7A282C53" w14:textId="77777777" w:rsidR="00397F9E" w:rsidRDefault="00397F9E" w:rsidP="00397F9E">
      <w:pPr>
        <w:jc w:val="center"/>
      </w:pPr>
    </w:p>
    <w:p w14:paraId="72396DC7" w14:textId="77777777" w:rsidR="00397F9E" w:rsidRDefault="00397F9E" w:rsidP="00397F9E">
      <w:pPr>
        <w:jc w:val="center"/>
      </w:pPr>
      <w:r>
        <w:t>The Old Library</w:t>
      </w:r>
    </w:p>
    <w:p w14:paraId="20354E6D" w14:textId="77777777" w:rsidR="00397F9E" w:rsidRDefault="00397F9E" w:rsidP="00397F9E">
      <w:pPr>
        <w:jc w:val="center"/>
      </w:pPr>
    </w:p>
    <w:p w14:paraId="380E6B10" w14:textId="77777777" w:rsidR="00397F9E" w:rsidRDefault="00397F9E" w:rsidP="00397F9E">
      <w:pPr>
        <w:jc w:val="center"/>
      </w:pPr>
      <w:r>
        <w:t>7 pm</w:t>
      </w:r>
    </w:p>
    <w:p w14:paraId="1C2E18E2" w14:textId="77777777" w:rsidR="00397F9E" w:rsidRDefault="00397F9E" w:rsidP="00397F9E">
      <w:pPr>
        <w:jc w:val="center"/>
      </w:pPr>
    </w:p>
    <w:p w14:paraId="2F7D684D" w14:textId="77777777" w:rsidR="00397F9E" w:rsidRDefault="00397F9E" w:rsidP="00397F9E">
      <w:r w:rsidRPr="00397F9E">
        <w:rPr>
          <w:b/>
        </w:rPr>
        <w:t>Chair:</w:t>
      </w:r>
      <w:r>
        <w:t xml:space="preserve">      </w:t>
      </w:r>
      <w:r w:rsidR="008A3943">
        <w:t xml:space="preserve">  </w:t>
      </w:r>
      <w:r>
        <w:t xml:space="preserve"> </w:t>
      </w:r>
      <w:r w:rsidR="008A3943">
        <w:t xml:space="preserve"> </w:t>
      </w:r>
      <w:r>
        <w:t>Hugh Cameron</w:t>
      </w:r>
    </w:p>
    <w:p w14:paraId="79170F69" w14:textId="77777777" w:rsidR="00397F9E" w:rsidRDefault="00397F9E" w:rsidP="00397F9E"/>
    <w:p w14:paraId="04B72D41" w14:textId="77777777" w:rsidR="008A3943" w:rsidRDefault="00397F9E" w:rsidP="00397F9E">
      <w:r w:rsidRPr="00397F9E">
        <w:rPr>
          <w:b/>
        </w:rPr>
        <w:t>Present:</w:t>
      </w:r>
      <w:r>
        <w:t xml:space="preserve">    </w:t>
      </w:r>
      <w:r w:rsidR="008A3943">
        <w:t xml:space="preserve"> </w:t>
      </w:r>
      <w:r>
        <w:t xml:space="preserve">Gordon Stewart: Margaret Kane: Heather MacDougall: </w:t>
      </w:r>
      <w:r w:rsidR="008A3943">
        <w:t xml:space="preserve"> Martine Wagenaar:</w:t>
      </w:r>
    </w:p>
    <w:p w14:paraId="024FBEB4" w14:textId="77777777" w:rsidR="00397F9E" w:rsidRDefault="008A3943" w:rsidP="008A3943">
      <w:pPr>
        <w:ind w:firstLine="720"/>
      </w:pPr>
      <w:r>
        <w:t xml:space="preserve">        </w:t>
      </w:r>
      <w:r w:rsidR="00397F9E">
        <w:t xml:space="preserve"> Kate Mundell:</w:t>
      </w:r>
    </w:p>
    <w:p w14:paraId="4853B9AF" w14:textId="77777777" w:rsidR="00397F9E" w:rsidRDefault="00397F9E" w:rsidP="00397F9E"/>
    <w:p w14:paraId="4F07548E" w14:textId="77777777" w:rsidR="00397F9E" w:rsidRDefault="00397F9E" w:rsidP="00397F9E">
      <w:r w:rsidRPr="00397F9E">
        <w:rPr>
          <w:b/>
        </w:rPr>
        <w:t>Apologies:</w:t>
      </w:r>
      <w:r>
        <w:t xml:space="preserve">  Julie Gordon</w:t>
      </w:r>
    </w:p>
    <w:p w14:paraId="67439E3B" w14:textId="77777777" w:rsidR="00397F9E" w:rsidRDefault="00397F9E" w:rsidP="00397F9E"/>
    <w:p w14:paraId="281A24B0" w14:textId="77777777" w:rsidR="00397F9E" w:rsidRDefault="00397F9E" w:rsidP="00397F9E">
      <w:r w:rsidRPr="00397F9E">
        <w:rPr>
          <w:b/>
        </w:rPr>
        <w:t>In attendance</w:t>
      </w:r>
      <w:r>
        <w:t xml:space="preserve">:   Rosemary Bridge (Minutes)  </w:t>
      </w:r>
    </w:p>
    <w:p w14:paraId="0DFE32F5" w14:textId="77777777" w:rsidR="00397F9E" w:rsidRDefault="00397F9E" w:rsidP="00397F9E">
      <w:r>
        <w:t xml:space="preserve">                               </w:t>
      </w:r>
      <w:r w:rsidR="008A3943">
        <w:t xml:space="preserve">  </w:t>
      </w:r>
      <w:r>
        <w:t>Alison O’Rourke:  Sara Bellshaw</w:t>
      </w:r>
      <w:r w:rsidR="008A3943">
        <w:t xml:space="preserve"> </w:t>
      </w:r>
    </w:p>
    <w:p w14:paraId="6BF58B43" w14:textId="77777777" w:rsidR="008A3943" w:rsidRDefault="008A3943" w:rsidP="00397F9E">
      <w:r>
        <w:t xml:space="preserve">                                 (Project Development Managers – PDMs)</w:t>
      </w:r>
    </w:p>
    <w:p w14:paraId="45EC7443" w14:textId="77777777" w:rsidR="008A3943" w:rsidRDefault="008A3943" w:rsidP="00397F9E"/>
    <w:p w14:paraId="1B350FF9" w14:textId="77777777" w:rsidR="008A3943" w:rsidRDefault="008A3943" w:rsidP="00397F9E"/>
    <w:p w14:paraId="5DB290EE" w14:textId="77777777" w:rsidR="008A3943" w:rsidRDefault="008A3943" w:rsidP="00397F9E">
      <w:r w:rsidRPr="008A3943">
        <w:rPr>
          <w:b/>
        </w:rPr>
        <w:t>DECLARATIONS OF INTEREST</w:t>
      </w:r>
      <w:r>
        <w:tab/>
      </w:r>
      <w:r>
        <w:tab/>
        <w:t>None</w:t>
      </w:r>
    </w:p>
    <w:p w14:paraId="266EF39F" w14:textId="77777777" w:rsidR="008A3943" w:rsidRDefault="008A3943" w:rsidP="00397F9E"/>
    <w:p w14:paraId="0984E997" w14:textId="77777777" w:rsidR="008A3943" w:rsidRDefault="008A3943" w:rsidP="00397F9E">
      <w:r w:rsidRPr="008A3943">
        <w:rPr>
          <w:b/>
        </w:rPr>
        <w:t>MINUTES OF LAST MEETING</w:t>
      </w:r>
      <w:r>
        <w:tab/>
      </w:r>
      <w:r>
        <w:tab/>
        <w:t xml:space="preserve">Approved  </w:t>
      </w:r>
    </w:p>
    <w:p w14:paraId="4B01FCA1" w14:textId="77777777" w:rsidR="008A3943" w:rsidRDefault="008A3943" w:rsidP="00397F9E"/>
    <w:p w14:paraId="26457DDD" w14:textId="77777777" w:rsidR="008A3943" w:rsidRDefault="008A3943" w:rsidP="00397F9E">
      <w:r>
        <w:t xml:space="preserve">                  </w:t>
      </w:r>
      <w:r>
        <w:tab/>
      </w:r>
      <w:r>
        <w:tab/>
      </w:r>
      <w:r>
        <w:tab/>
      </w:r>
      <w:r>
        <w:tab/>
      </w:r>
      <w:r>
        <w:tab/>
        <w:t>Proposed: Heather MacDougall</w:t>
      </w:r>
    </w:p>
    <w:p w14:paraId="52FA44CD" w14:textId="77777777" w:rsidR="008A3943" w:rsidRDefault="008A3943" w:rsidP="00397F9E">
      <w:r>
        <w:tab/>
      </w:r>
      <w:r>
        <w:tab/>
      </w:r>
      <w:r>
        <w:tab/>
      </w:r>
      <w:r>
        <w:tab/>
      </w:r>
      <w:r>
        <w:tab/>
      </w:r>
      <w:r>
        <w:tab/>
        <w:t>Seconded: Gordon Stewart</w:t>
      </w:r>
    </w:p>
    <w:p w14:paraId="662E4B2E" w14:textId="77777777" w:rsidR="008A3943" w:rsidRDefault="008A3943" w:rsidP="00397F9E"/>
    <w:p w14:paraId="19071455" w14:textId="77777777" w:rsidR="008A3943" w:rsidRPr="008A3943" w:rsidRDefault="008A3943" w:rsidP="00397F9E">
      <w:pPr>
        <w:rPr>
          <w:b/>
        </w:rPr>
      </w:pPr>
      <w:r w:rsidRPr="008A3943">
        <w:rPr>
          <w:b/>
        </w:rPr>
        <w:t>MATTERS ARISING</w:t>
      </w:r>
    </w:p>
    <w:p w14:paraId="3FA3B494" w14:textId="77777777" w:rsidR="008A3943" w:rsidRDefault="008A3943" w:rsidP="00397F9E"/>
    <w:p w14:paraId="06537859" w14:textId="77777777" w:rsidR="008A3943" w:rsidRDefault="008A3943" w:rsidP="00397F9E">
      <w:r w:rsidRPr="008A3943">
        <w:rPr>
          <w:b/>
        </w:rPr>
        <w:t>Noticeboard</w:t>
      </w:r>
      <w:r>
        <w:t xml:space="preserve">      A new board has been ordered at a cost of £370, to be shared between ACT and the Arisaig Community Council.  This will be placed on the back wall of the Old Library porch.</w:t>
      </w:r>
    </w:p>
    <w:p w14:paraId="4B3C94FF" w14:textId="77777777" w:rsidR="008A3943" w:rsidRDefault="008A3943" w:rsidP="00397F9E"/>
    <w:p w14:paraId="6E2CC9FC" w14:textId="28E07F22" w:rsidR="008A3943" w:rsidRDefault="008A3943" w:rsidP="00397F9E">
      <w:r w:rsidRPr="008A3943">
        <w:rPr>
          <w:b/>
        </w:rPr>
        <w:t xml:space="preserve">HIE  </w:t>
      </w:r>
      <w:r>
        <w:t xml:space="preserve"> No further update but </w:t>
      </w:r>
      <w:r w:rsidR="00036E67">
        <w:t>t</w:t>
      </w:r>
      <w:r>
        <w:t>he matter is in hand and Gordon Stewart to pursue.</w:t>
      </w:r>
    </w:p>
    <w:p w14:paraId="474DB019" w14:textId="77777777" w:rsidR="008A3943" w:rsidRDefault="008A3943" w:rsidP="00397F9E"/>
    <w:p w14:paraId="0A698A20" w14:textId="1449CA39" w:rsidR="008A3943" w:rsidRDefault="008A3943" w:rsidP="00397F9E">
      <w:r w:rsidRPr="008A3943">
        <w:rPr>
          <w:b/>
        </w:rPr>
        <w:t>Big Lottery Application</w:t>
      </w:r>
      <w:r w:rsidR="00637994">
        <w:t xml:space="preserve">    This has not yet been sent but the timescale for the spending of any funding received is currently being checked out.</w:t>
      </w:r>
    </w:p>
    <w:p w14:paraId="0DE49557" w14:textId="77777777" w:rsidR="008A3943" w:rsidRDefault="008A3943" w:rsidP="00397F9E"/>
    <w:p w14:paraId="1541E86D" w14:textId="77777777" w:rsidR="008A3943" w:rsidRDefault="008A3943" w:rsidP="00397F9E">
      <w:r w:rsidRPr="008A3943">
        <w:rPr>
          <w:b/>
        </w:rPr>
        <w:t>Scottish Water</w:t>
      </w:r>
      <w:r>
        <w:t xml:space="preserve">    A plan of the pipe system has been provided and there are no problems re further work on the LSIC.</w:t>
      </w:r>
    </w:p>
    <w:p w14:paraId="1C7E4B75" w14:textId="77777777" w:rsidR="008A3943" w:rsidRPr="008A3943" w:rsidRDefault="008A3943" w:rsidP="00397F9E">
      <w:pPr>
        <w:rPr>
          <w:b/>
        </w:rPr>
      </w:pPr>
    </w:p>
    <w:p w14:paraId="34218146" w14:textId="77777777" w:rsidR="008A3943" w:rsidRPr="008A3943" w:rsidRDefault="008A3943" w:rsidP="00397F9E">
      <w:pPr>
        <w:rPr>
          <w:b/>
        </w:rPr>
      </w:pPr>
      <w:r w:rsidRPr="008A3943">
        <w:rPr>
          <w:b/>
        </w:rPr>
        <w:t>TREASURER’S REPORT</w:t>
      </w:r>
    </w:p>
    <w:p w14:paraId="046935FF" w14:textId="77777777" w:rsidR="008A3943" w:rsidRDefault="008A3943" w:rsidP="00397F9E"/>
    <w:p w14:paraId="534929C3" w14:textId="30B1544D" w:rsidR="008A3943" w:rsidRDefault="00036E67" w:rsidP="00397F9E">
      <w:r>
        <w:t>Plumber’s bill for £55</w:t>
      </w:r>
      <w:r w:rsidR="008A3943">
        <w:t>3 received and this has reduced the Toiled Fund accordingly.   Current Total Funds = £34,000</w:t>
      </w:r>
    </w:p>
    <w:p w14:paraId="38D40B89" w14:textId="77777777" w:rsidR="008A3943" w:rsidRDefault="008A3943" w:rsidP="00397F9E"/>
    <w:p w14:paraId="39CB5D9D" w14:textId="77777777" w:rsidR="008A3943" w:rsidRPr="00F128F2" w:rsidRDefault="008A3943" w:rsidP="00397F9E">
      <w:pPr>
        <w:rPr>
          <w:b/>
        </w:rPr>
      </w:pPr>
      <w:r w:rsidRPr="00F128F2">
        <w:rPr>
          <w:b/>
        </w:rPr>
        <w:t>PDM REPORTS</w:t>
      </w:r>
    </w:p>
    <w:p w14:paraId="49D31784" w14:textId="77777777" w:rsidR="008A3943" w:rsidRDefault="008A3943" w:rsidP="00397F9E"/>
    <w:p w14:paraId="423A07BB" w14:textId="77777777" w:rsidR="008A3943" w:rsidRDefault="008A3943" w:rsidP="00397F9E">
      <w:r>
        <w:t>December and January Reports received from PDMs.</w:t>
      </w:r>
    </w:p>
    <w:p w14:paraId="2AFA2350" w14:textId="77777777" w:rsidR="00E17956" w:rsidRDefault="00E17956" w:rsidP="00397F9E"/>
    <w:p w14:paraId="1D16B62A" w14:textId="77777777" w:rsidR="00637994" w:rsidRDefault="00637994" w:rsidP="00397F9E"/>
    <w:p w14:paraId="29DF6C79" w14:textId="0D15EC4B" w:rsidR="00E17956" w:rsidRPr="00637994" w:rsidRDefault="00637994" w:rsidP="00397F9E">
      <w:pPr>
        <w:rPr>
          <w:b/>
        </w:rPr>
      </w:pPr>
      <w:r w:rsidRPr="00637994">
        <w:rPr>
          <w:b/>
        </w:rPr>
        <w:lastRenderedPageBreak/>
        <w:t>INCOME GENERATION/POTENTIAL PROJECTS</w:t>
      </w:r>
    </w:p>
    <w:p w14:paraId="0B573696" w14:textId="77777777" w:rsidR="00637994" w:rsidRDefault="00637994" w:rsidP="00397F9E"/>
    <w:p w14:paraId="2BD5DD5A" w14:textId="1315143F" w:rsidR="00637994" w:rsidRDefault="00637994" w:rsidP="00397F9E">
      <w:r>
        <w:t>No income currently as the LSIC is closed.    Potential Projects – Application to Big Lottery</w:t>
      </w:r>
      <w:r w:rsidR="00F128F2">
        <w:t>.</w:t>
      </w:r>
    </w:p>
    <w:p w14:paraId="14E690CE" w14:textId="77777777" w:rsidR="00637994" w:rsidRDefault="00637994" w:rsidP="00397F9E"/>
    <w:p w14:paraId="6C4DDCB1" w14:textId="7F23142A" w:rsidR="00637994" w:rsidRPr="00637994" w:rsidRDefault="00637994" w:rsidP="00397F9E">
      <w:pPr>
        <w:rPr>
          <w:b/>
        </w:rPr>
      </w:pPr>
      <w:r w:rsidRPr="00637994">
        <w:rPr>
          <w:b/>
        </w:rPr>
        <w:t>LSIC – BUILDING WORKS UPDATE</w:t>
      </w:r>
    </w:p>
    <w:p w14:paraId="7FC98617" w14:textId="77777777" w:rsidR="00637994" w:rsidRDefault="00637994" w:rsidP="00397F9E"/>
    <w:p w14:paraId="361303D3" w14:textId="10BEF06F" w:rsidR="00F128F2" w:rsidRDefault="00F128F2" w:rsidP="00397F9E">
      <w:r>
        <w:t>The initial stage</w:t>
      </w:r>
      <w:r w:rsidR="00637994">
        <w:t xml:space="preserve"> of the work </w:t>
      </w:r>
      <w:r>
        <w:t xml:space="preserve">is </w:t>
      </w:r>
      <w:r w:rsidR="00637994">
        <w:t xml:space="preserve">progressing very satisfactorily.   Some questions were raised </w:t>
      </w:r>
    </w:p>
    <w:p w14:paraId="712A23DA" w14:textId="0AE3B27B" w:rsidR="00637994" w:rsidRDefault="00637994" w:rsidP="00F128F2">
      <w:pPr>
        <w:jc w:val="both"/>
      </w:pPr>
      <w:r>
        <w:t>e g what to do with floor tiles.   PDMs t</w:t>
      </w:r>
      <w:r w:rsidR="00CC7CD9">
        <w:t>o speak</w:t>
      </w:r>
      <w:r w:rsidR="00F128F2">
        <w:t xml:space="preserve"> with </w:t>
      </w:r>
      <w:r w:rsidR="00036E67">
        <w:t>contractor re all queries discu</w:t>
      </w:r>
      <w:r w:rsidR="00F128F2">
        <w:t>ssed.</w:t>
      </w:r>
      <w:r>
        <w:t xml:space="preserve">   Col</w:t>
      </w:r>
      <w:r w:rsidR="00036E67">
        <w:t>our schemes need to be spoken about</w:t>
      </w:r>
      <w:r>
        <w:t xml:space="preserve"> soon at a Trust Meeting and preferences made known to </w:t>
      </w:r>
      <w:r w:rsidR="00CC7CD9">
        <w:t xml:space="preserve"> the contractor.   It was suggested that bird boxes be erected outside the centre.</w:t>
      </w:r>
    </w:p>
    <w:p w14:paraId="3F2F1A6F" w14:textId="77777777" w:rsidR="00637994" w:rsidRDefault="00637994" w:rsidP="00397F9E"/>
    <w:p w14:paraId="714D1307" w14:textId="0B15E07D" w:rsidR="00E17956" w:rsidRPr="00E17956" w:rsidRDefault="00E17956" w:rsidP="00397F9E">
      <w:pPr>
        <w:rPr>
          <w:b/>
        </w:rPr>
      </w:pPr>
      <w:r w:rsidRPr="00E17956">
        <w:rPr>
          <w:b/>
        </w:rPr>
        <w:t>TOILETS</w:t>
      </w:r>
    </w:p>
    <w:p w14:paraId="34DFDC5E" w14:textId="77777777" w:rsidR="00E17956" w:rsidRDefault="00E17956" w:rsidP="00397F9E"/>
    <w:p w14:paraId="6151C2D2" w14:textId="3F86DF2D" w:rsidR="00E17956" w:rsidRDefault="00E17956" w:rsidP="00CC7CD9">
      <w:pPr>
        <w:jc w:val="both"/>
      </w:pPr>
      <w:r>
        <w:t>The resignation of the current cleaner has been receive</w:t>
      </w:r>
      <w:r w:rsidR="00CC7CD9">
        <w:t>d but she is prepared to continue in the position</w:t>
      </w:r>
      <w:r>
        <w:t xml:space="preserve"> until a replacement is in place.    Rosemary Bridge to arrange for an advert to be placed</w:t>
      </w:r>
      <w:r w:rsidR="00CC7CD9">
        <w:t xml:space="preserve"> in  t</w:t>
      </w:r>
      <w:r>
        <w:t xml:space="preserve">he village and in Westword.    The Highland Council Comfort Scheme should be able to fund the position.   </w:t>
      </w:r>
      <w:r w:rsidR="00CC7CD9">
        <w:t>It was reported that there had been</w:t>
      </w:r>
      <w:r>
        <w:t xml:space="preserve"> an attempted (unsuccesssful) break in to the donation box during the course of the last few weeks.</w:t>
      </w:r>
    </w:p>
    <w:p w14:paraId="09DE2D19" w14:textId="77777777" w:rsidR="00E17956" w:rsidRDefault="00E17956" w:rsidP="00397F9E"/>
    <w:p w14:paraId="2B74CE08" w14:textId="1095998C" w:rsidR="00E17956" w:rsidRPr="00E17956" w:rsidRDefault="00E17956" w:rsidP="00397F9E">
      <w:pPr>
        <w:rPr>
          <w:b/>
        </w:rPr>
      </w:pPr>
      <w:r w:rsidRPr="00E17956">
        <w:rPr>
          <w:b/>
        </w:rPr>
        <w:t>AOCB</w:t>
      </w:r>
    </w:p>
    <w:p w14:paraId="3B10DA5B" w14:textId="77777777" w:rsidR="00E17956" w:rsidRDefault="00E17956" w:rsidP="00397F9E"/>
    <w:p w14:paraId="6296DE4E" w14:textId="33F69906" w:rsidR="00E17956" w:rsidRDefault="00E17956" w:rsidP="00F128F2">
      <w:pPr>
        <w:jc w:val="both"/>
      </w:pPr>
      <w:r w:rsidRPr="00E17956">
        <w:rPr>
          <w:b/>
        </w:rPr>
        <w:t xml:space="preserve">Playing Field </w:t>
      </w:r>
      <w:r w:rsidR="00F128F2">
        <w:t xml:space="preserve"> SAC Consultants have forwarded detail and costs re playing field improvements.     Further points raised:      Fencing is not incuded:  No identified contracter for fencing work:    Publicity on the project requires to be in Westword at the appropriate time and letters sent out to stakeholders e g school:   Access for large equipment could be an issue:  Spending needs to be monitored to ensure that expenditure stays within budget.   </w:t>
      </w:r>
      <w:bookmarkStart w:id="0" w:name="_GoBack"/>
      <w:bookmarkEnd w:id="0"/>
    </w:p>
    <w:p w14:paraId="77C88316" w14:textId="77777777" w:rsidR="00E067B5" w:rsidRDefault="00E067B5" w:rsidP="00397F9E">
      <w:pPr>
        <w:rPr>
          <w:color w:val="FF0000"/>
        </w:rPr>
      </w:pPr>
    </w:p>
    <w:p w14:paraId="2B8DBC6F" w14:textId="6B95C011" w:rsidR="00E067B5" w:rsidRDefault="00F128F2" w:rsidP="00397F9E">
      <w:r w:rsidRPr="00F128F2">
        <w:rPr>
          <w:b/>
        </w:rPr>
        <w:t>Electric Assisted Bikes</w:t>
      </w:r>
      <w:r>
        <w:t xml:space="preserve">    A budget is available for the purchase of the bikes, vests, helmets and insurance.   It was agreed that they should be ordered soon.   PDMs to progress this.  Storage of the bikes has not been resolved</w:t>
      </w:r>
      <w:r w:rsidR="005C47DE">
        <w:t xml:space="preserve"> although erection of a shed (pending planning permission) is being considered for the future.</w:t>
      </w:r>
    </w:p>
    <w:p w14:paraId="57A838BE" w14:textId="77777777" w:rsidR="005C47DE" w:rsidRDefault="005C47DE" w:rsidP="00397F9E"/>
    <w:p w14:paraId="6AF62D5B" w14:textId="0136EC88" w:rsidR="005C47DE" w:rsidRDefault="005C47DE" w:rsidP="00397F9E">
      <w:r w:rsidRPr="005C47DE">
        <w:rPr>
          <w:b/>
        </w:rPr>
        <w:t>Car Charger</w:t>
      </w:r>
      <w:r>
        <w:t xml:space="preserve">    This is on hold meantime.</w:t>
      </w:r>
    </w:p>
    <w:p w14:paraId="331CC33F" w14:textId="77777777" w:rsidR="005C47DE" w:rsidRDefault="005C47DE" w:rsidP="00397F9E"/>
    <w:p w14:paraId="717B174F" w14:textId="1A3A2BB9" w:rsidR="005C47DE" w:rsidRPr="00F128F2" w:rsidRDefault="005C47DE" w:rsidP="00397F9E">
      <w:r w:rsidRPr="005C47DE">
        <w:rPr>
          <w:b/>
        </w:rPr>
        <w:t>Next Meeting:</w:t>
      </w:r>
      <w:r>
        <w:t xml:space="preserve">     Tuesday 24 March 2015      7 pm     The Old Library</w:t>
      </w:r>
    </w:p>
    <w:p w14:paraId="47477689" w14:textId="77777777" w:rsidR="008A3943" w:rsidRDefault="008A3943" w:rsidP="00397F9E"/>
    <w:p w14:paraId="1B9B4B4D" w14:textId="77777777" w:rsidR="008A3943" w:rsidRDefault="008A3943" w:rsidP="00397F9E"/>
    <w:sectPr w:rsidR="008A3943" w:rsidSect="008A3943">
      <w:pgSz w:w="11900" w:h="16840"/>
      <w:pgMar w:top="1134" w:right="1230" w:bottom="1134" w:left="12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9E"/>
    <w:rsid w:val="00036E67"/>
    <w:rsid w:val="001D2A25"/>
    <w:rsid w:val="00397F9E"/>
    <w:rsid w:val="005C47DE"/>
    <w:rsid w:val="00637994"/>
    <w:rsid w:val="008A3943"/>
    <w:rsid w:val="00CC7CD9"/>
    <w:rsid w:val="00E067B5"/>
    <w:rsid w:val="00E17956"/>
    <w:rsid w:val="00F128F2"/>
    <w:rsid w:val="00F83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C3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Bridge</dc:creator>
  <cp:keywords/>
  <dc:description/>
  <cp:lastModifiedBy>Rosemary  Bridge</cp:lastModifiedBy>
  <cp:revision>11</cp:revision>
  <dcterms:created xsi:type="dcterms:W3CDTF">2015-03-03T18:56:00Z</dcterms:created>
  <dcterms:modified xsi:type="dcterms:W3CDTF">2015-08-10T18:40:00Z</dcterms:modified>
</cp:coreProperties>
</file>