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CF0B8" w14:textId="77777777" w:rsidR="006A3E9E" w:rsidRPr="00427B4D" w:rsidRDefault="006A3E9E" w:rsidP="000D545D">
      <w:pPr>
        <w:jc w:val="both"/>
        <w:rPr>
          <w:sz w:val="22"/>
          <w:szCs w:val="22"/>
        </w:rPr>
      </w:pPr>
    </w:p>
    <w:p w14:paraId="4E8BB2DC" w14:textId="0AC83C31" w:rsidR="006A3E9E" w:rsidRPr="00427B4D" w:rsidRDefault="006A3E9E" w:rsidP="000D545D">
      <w:pPr>
        <w:jc w:val="both"/>
        <w:rPr>
          <w:b/>
          <w:sz w:val="22"/>
          <w:szCs w:val="22"/>
        </w:rPr>
      </w:pPr>
      <w:r w:rsidRPr="00427B4D">
        <w:rPr>
          <w:b/>
          <w:sz w:val="22"/>
          <w:szCs w:val="22"/>
        </w:rPr>
        <w:t xml:space="preserve">MINUTES OF MEETING OF </w:t>
      </w:r>
      <w:r w:rsidR="006B533D" w:rsidRPr="00427B4D">
        <w:rPr>
          <w:b/>
          <w:sz w:val="22"/>
          <w:szCs w:val="22"/>
        </w:rPr>
        <w:t xml:space="preserve">THE </w:t>
      </w:r>
      <w:r w:rsidRPr="00427B4D">
        <w:rPr>
          <w:b/>
          <w:sz w:val="22"/>
          <w:szCs w:val="22"/>
        </w:rPr>
        <w:t xml:space="preserve">DIRECTORS OF </w:t>
      </w:r>
      <w:proofErr w:type="spellStart"/>
      <w:r w:rsidRPr="00427B4D">
        <w:rPr>
          <w:b/>
          <w:sz w:val="22"/>
          <w:szCs w:val="22"/>
        </w:rPr>
        <w:t>ARISAIG</w:t>
      </w:r>
      <w:proofErr w:type="spellEnd"/>
      <w:r w:rsidRPr="00427B4D">
        <w:rPr>
          <w:b/>
          <w:sz w:val="22"/>
          <w:szCs w:val="22"/>
        </w:rPr>
        <w:t xml:space="preserve"> COMMUNITY TRUST</w:t>
      </w:r>
    </w:p>
    <w:p w14:paraId="6059910A" w14:textId="77777777" w:rsidR="006A3E9E" w:rsidRPr="00427B4D" w:rsidRDefault="006A3E9E" w:rsidP="000D545D">
      <w:pPr>
        <w:jc w:val="both"/>
        <w:rPr>
          <w:b/>
          <w:sz w:val="22"/>
          <w:szCs w:val="22"/>
        </w:rPr>
      </w:pPr>
    </w:p>
    <w:p w14:paraId="671E14C8" w14:textId="77777777" w:rsidR="006A3E9E" w:rsidRPr="00427B4D" w:rsidRDefault="006A3E9E" w:rsidP="000D545D">
      <w:pPr>
        <w:jc w:val="both"/>
        <w:rPr>
          <w:sz w:val="22"/>
          <w:szCs w:val="22"/>
        </w:rPr>
      </w:pPr>
    </w:p>
    <w:p w14:paraId="081028EE" w14:textId="379EDE63" w:rsidR="006A3E9E" w:rsidRPr="00427B4D" w:rsidRDefault="00B34E91" w:rsidP="000D545D">
      <w:pPr>
        <w:jc w:val="both"/>
        <w:rPr>
          <w:sz w:val="22"/>
          <w:szCs w:val="22"/>
        </w:rPr>
      </w:pPr>
      <w:r w:rsidRPr="00427B4D">
        <w:rPr>
          <w:sz w:val="22"/>
          <w:szCs w:val="22"/>
        </w:rPr>
        <w:t>Monday 23 October</w:t>
      </w:r>
      <w:r w:rsidR="00F935C2" w:rsidRPr="00427B4D">
        <w:rPr>
          <w:sz w:val="22"/>
          <w:szCs w:val="22"/>
        </w:rPr>
        <w:t xml:space="preserve"> </w:t>
      </w:r>
      <w:r w:rsidR="006A3E9E" w:rsidRPr="00427B4D">
        <w:rPr>
          <w:sz w:val="22"/>
          <w:szCs w:val="22"/>
        </w:rPr>
        <w:t>2017      Land, Sea and Islands Centre    7 pm</w:t>
      </w:r>
    </w:p>
    <w:p w14:paraId="6EFEF7FE" w14:textId="77777777" w:rsidR="006A3E9E" w:rsidRPr="00427B4D" w:rsidRDefault="006A3E9E" w:rsidP="000D545D">
      <w:pPr>
        <w:jc w:val="both"/>
        <w:rPr>
          <w:sz w:val="22"/>
          <w:szCs w:val="22"/>
        </w:rPr>
      </w:pPr>
    </w:p>
    <w:p w14:paraId="0F7F95D5" w14:textId="679DB82F" w:rsidR="00B46B5E" w:rsidRPr="00427B4D" w:rsidRDefault="006A3E9E" w:rsidP="000D545D">
      <w:pPr>
        <w:jc w:val="both"/>
        <w:rPr>
          <w:sz w:val="22"/>
          <w:szCs w:val="22"/>
        </w:rPr>
      </w:pPr>
      <w:r w:rsidRPr="00427B4D">
        <w:rPr>
          <w:b/>
          <w:sz w:val="22"/>
          <w:szCs w:val="22"/>
        </w:rPr>
        <w:t>Present:</w:t>
      </w:r>
      <w:r w:rsidRPr="00427B4D">
        <w:rPr>
          <w:sz w:val="22"/>
          <w:szCs w:val="22"/>
        </w:rPr>
        <w:t xml:space="preserve">      Hugh Cameron (Chair</w:t>
      </w:r>
      <w:proofErr w:type="gramStart"/>
      <w:r w:rsidRPr="00427B4D">
        <w:rPr>
          <w:sz w:val="22"/>
          <w:szCs w:val="22"/>
        </w:rPr>
        <w:t xml:space="preserve">) </w:t>
      </w:r>
      <w:r w:rsidR="00B46B5E" w:rsidRPr="00427B4D">
        <w:rPr>
          <w:sz w:val="22"/>
          <w:szCs w:val="22"/>
        </w:rPr>
        <w:t xml:space="preserve">    Julie</w:t>
      </w:r>
      <w:proofErr w:type="gramEnd"/>
      <w:r w:rsidR="00B46B5E" w:rsidRPr="00427B4D">
        <w:rPr>
          <w:sz w:val="22"/>
          <w:szCs w:val="22"/>
        </w:rPr>
        <w:t xml:space="preserve"> Gordon   Kate </w:t>
      </w:r>
      <w:proofErr w:type="spellStart"/>
      <w:r w:rsidR="00B46B5E" w:rsidRPr="00427B4D">
        <w:rPr>
          <w:sz w:val="22"/>
          <w:szCs w:val="22"/>
        </w:rPr>
        <w:t>Mundell</w:t>
      </w:r>
      <w:proofErr w:type="spellEnd"/>
      <w:r w:rsidR="00B46B5E" w:rsidRPr="00427B4D">
        <w:rPr>
          <w:sz w:val="22"/>
          <w:szCs w:val="22"/>
        </w:rPr>
        <w:t xml:space="preserve">     </w:t>
      </w:r>
      <w:r w:rsidRPr="00427B4D">
        <w:rPr>
          <w:sz w:val="22"/>
          <w:szCs w:val="22"/>
        </w:rPr>
        <w:t xml:space="preserve"> </w:t>
      </w:r>
      <w:r w:rsidR="00B46B5E" w:rsidRPr="00427B4D">
        <w:rPr>
          <w:sz w:val="22"/>
          <w:szCs w:val="22"/>
        </w:rPr>
        <w:t xml:space="preserve">Gordon Stewart  </w:t>
      </w:r>
    </w:p>
    <w:p w14:paraId="3A12F609" w14:textId="00F78377" w:rsidR="006A3E9E" w:rsidRPr="00427B4D" w:rsidRDefault="00B34E91" w:rsidP="000D545D">
      <w:pPr>
        <w:jc w:val="both"/>
        <w:rPr>
          <w:sz w:val="22"/>
          <w:szCs w:val="22"/>
        </w:rPr>
      </w:pPr>
      <w:r w:rsidRPr="00427B4D">
        <w:rPr>
          <w:sz w:val="22"/>
          <w:szCs w:val="22"/>
        </w:rPr>
        <w:t xml:space="preserve">                        Iain </w:t>
      </w:r>
      <w:proofErr w:type="spellStart"/>
      <w:r w:rsidRPr="00427B4D">
        <w:rPr>
          <w:sz w:val="22"/>
          <w:szCs w:val="22"/>
        </w:rPr>
        <w:t>Macniven</w:t>
      </w:r>
      <w:proofErr w:type="spellEnd"/>
      <w:r w:rsidRPr="00427B4D">
        <w:rPr>
          <w:sz w:val="22"/>
          <w:szCs w:val="22"/>
        </w:rPr>
        <w:t xml:space="preserve">     </w:t>
      </w:r>
      <w:r w:rsidR="00B46B5E" w:rsidRPr="00427B4D">
        <w:rPr>
          <w:sz w:val="22"/>
          <w:szCs w:val="22"/>
        </w:rPr>
        <w:t xml:space="preserve">Pamela King           </w:t>
      </w:r>
      <w:r w:rsidR="006A3E9E" w:rsidRPr="00427B4D">
        <w:rPr>
          <w:sz w:val="22"/>
          <w:szCs w:val="22"/>
        </w:rPr>
        <w:t>Rosemary Bridge (Minutes)</w:t>
      </w:r>
    </w:p>
    <w:p w14:paraId="04759A07" w14:textId="77777777" w:rsidR="006A3E9E" w:rsidRPr="00427B4D" w:rsidRDefault="006A3E9E" w:rsidP="000D545D">
      <w:pPr>
        <w:jc w:val="both"/>
        <w:rPr>
          <w:sz w:val="22"/>
          <w:szCs w:val="22"/>
        </w:rPr>
      </w:pPr>
    </w:p>
    <w:p w14:paraId="2EA2C175" w14:textId="269C51A1" w:rsidR="006A3E9E" w:rsidRPr="00427B4D" w:rsidRDefault="006A3E9E" w:rsidP="000D545D">
      <w:pPr>
        <w:jc w:val="both"/>
        <w:rPr>
          <w:sz w:val="22"/>
          <w:szCs w:val="22"/>
        </w:rPr>
      </w:pPr>
      <w:r w:rsidRPr="00427B4D">
        <w:rPr>
          <w:b/>
          <w:sz w:val="22"/>
          <w:szCs w:val="22"/>
        </w:rPr>
        <w:t>Apologies:</w:t>
      </w:r>
      <w:r w:rsidRPr="00427B4D">
        <w:rPr>
          <w:sz w:val="22"/>
          <w:szCs w:val="22"/>
        </w:rPr>
        <w:t xml:space="preserve">   </w:t>
      </w:r>
      <w:r w:rsidR="00904303" w:rsidRPr="00427B4D">
        <w:rPr>
          <w:sz w:val="22"/>
          <w:szCs w:val="22"/>
        </w:rPr>
        <w:t>None</w:t>
      </w:r>
    </w:p>
    <w:p w14:paraId="45963304" w14:textId="77777777" w:rsidR="000D545D" w:rsidRPr="00427B4D" w:rsidRDefault="000D545D" w:rsidP="000D545D">
      <w:pPr>
        <w:jc w:val="both"/>
        <w:rPr>
          <w:sz w:val="22"/>
          <w:szCs w:val="22"/>
        </w:rPr>
      </w:pPr>
    </w:p>
    <w:p w14:paraId="34E460D9" w14:textId="77777777" w:rsidR="006A3E9E" w:rsidRPr="00427B4D" w:rsidRDefault="006A3E9E" w:rsidP="000D545D">
      <w:pPr>
        <w:jc w:val="both"/>
        <w:rPr>
          <w:b/>
          <w:sz w:val="22"/>
          <w:szCs w:val="22"/>
        </w:rPr>
      </w:pPr>
      <w:r w:rsidRPr="00427B4D">
        <w:rPr>
          <w:b/>
          <w:sz w:val="22"/>
          <w:szCs w:val="22"/>
        </w:rPr>
        <w:t xml:space="preserve">  </w:t>
      </w:r>
    </w:p>
    <w:p w14:paraId="38643947" w14:textId="77777777" w:rsidR="006A3E9E" w:rsidRPr="00427B4D" w:rsidRDefault="006A3E9E" w:rsidP="000D545D">
      <w:pPr>
        <w:jc w:val="both"/>
        <w:rPr>
          <w:sz w:val="22"/>
          <w:szCs w:val="22"/>
        </w:rPr>
      </w:pPr>
      <w:r w:rsidRPr="00427B4D">
        <w:rPr>
          <w:b/>
          <w:sz w:val="22"/>
          <w:szCs w:val="22"/>
        </w:rPr>
        <w:t>DECLARATION OF INTERESTS</w:t>
      </w:r>
      <w:r w:rsidRPr="00427B4D">
        <w:rPr>
          <w:sz w:val="22"/>
          <w:szCs w:val="22"/>
        </w:rPr>
        <w:t xml:space="preserve">      None</w:t>
      </w:r>
    </w:p>
    <w:p w14:paraId="77F62777" w14:textId="77777777" w:rsidR="006A3E9E" w:rsidRPr="00427B4D" w:rsidRDefault="006A3E9E" w:rsidP="000D545D">
      <w:pPr>
        <w:jc w:val="both"/>
        <w:rPr>
          <w:sz w:val="22"/>
          <w:szCs w:val="22"/>
        </w:rPr>
      </w:pPr>
    </w:p>
    <w:p w14:paraId="3954F5CB" w14:textId="7F73E088" w:rsidR="006A3E9E" w:rsidRPr="00427B4D" w:rsidRDefault="000D545D" w:rsidP="00285844">
      <w:pPr>
        <w:jc w:val="both"/>
        <w:rPr>
          <w:sz w:val="22"/>
          <w:szCs w:val="22"/>
        </w:rPr>
      </w:pPr>
      <w:r w:rsidRPr="00427B4D">
        <w:rPr>
          <w:b/>
          <w:sz w:val="22"/>
          <w:szCs w:val="22"/>
        </w:rPr>
        <w:t>MINUTES OF LAST MEETING</w:t>
      </w:r>
      <w:r w:rsidR="00904303" w:rsidRPr="00427B4D">
        <w:rPr>
          <w:sz w:val="22"/>
          <w:szCs w:val="22"/>
        </w:rPr>
        <w:t xml:space="preserve"> (26 September</w:t>
      </w:r>
      <w:r w:rsidR="003E17D9" w:rsidRPr="00427B4D">
        <w:rPr>
          <w:sz w:val="22"/>
          <w:szCs w:val="22"/>
        </w:rPr>
        <w:t xml:space="preserve"> 2017</w:t>
      </w:r>
      <w:proofErr w:type="gramStart"/>
      <w:r w:rsidR="003E17D9" w:rsidRPr="00427B4D">
        <w:rPr>
          <w:sz w:val="22"/>
          <w:szCs w:val="22"/>
        </w:rPr>
        <w:t xml:space="preserve">)    </w:t>
      </w:r>
      <w:r w:rsidR="00327F47" w:rsidRPr="00427B4D">
        <w:rPr>
          <w:sz w:val="22"/>
          <w:szCs w:val="22"/>
        </w:rPr>
        <w:t xml:space="preserve"> After</w:t>
      </w:r>
      <w:proofErr w:type="gramEnd"/>
      <w:r w:rsidR="00B46B5E" w:rsidRPr="00427B4D">
        <w:rPr>
          <w:sz w:val="22"/>
          <w:szCs w:val="22"/>
        </w:rPr>
        <w:t xml:space="preserve"> adjustments</w:t>
      </w:r>
      <w:r w:rsidR="00427B4D" w:rsidRPr="00427B4D">
        <w:rPr>
          <w:sz w:val="22"/>
          <w:szCs w:val="22"/>
        </w:rPr>
        <w:t>,</w:t>
      </w:r>
      <w:r w:rsidR="00B46B5E" w:rsidRPr="00427B4D">
        <w:rPr>
          <w:sz w:val="22"/>
          <w:szCs w:val="22"/>
        </w:rPr>
        <w:t xml:space="preserve"> the minutes were approved.  Proposed:</w:t>
      </w:r>
      <w:r w:rsidRPr="00427B4D">
        <w:rPr>
          <w:sz w:val="22"/>
          <w:szCs w:val="22"/>
        </w:rPr>
        <w:t xml:space="preserve"> </w:t>
      </w:r>
      <w:r w:rsidR="009C56DA" w:rsidRPr="00427B4D">
        <w:rPr>
          <w:sz w:val="22"/>
          <w:szCs w:val="22"/>
        </w:rPr>
        <w:t xml:space="preserve">  Gordon Stewart    Seconded:  Kate </w:t>
      </w:r>
      <w:proofErr w:type="spellStart"/>
      <w:r w:rsidR="009C56DA" w:rsidRPr="00427B4D">
        <w:rPr>
          <w:sz w:val="22"/>
          <w:szCs w:val="22"/>
        </w:rPr>
        <w:t>Mundell</w:t>
      </w:r>
      <w:proofErr w:type="spellEnd"/>
    </w:p>
    <w:p w14:paraId="7974034A" w14:textId="77777777" w:rsidR="000D545D" w:rsidRPr="00427B4D" w:rsidRDefault="000D545D" w:rsidP="000D545D">
      <w:pPr>
        <w:jc w:val="both"/>
        <w:rPr>
          <w:sz w:val="22"/>
          <w:szCs w:val="22"/>
        </w:rPr>
      </w:pPr>
    </w:p>
    <w:p w14:paraId="0B664670" w14:textId="3A4B14FD" w:rsidR="00F835C5" w:rsidRPr="00427B4D" w:rsidRDefault="000C17C1" w:rsidP="000D545D">
      <w:pPr>
        <w:jc w:val="both"/>
        <w:rPr>
          <w:sz w:val="22"/>
          <w:szCs w:val="22"/>
        </w:rPr>
      </w:pPr>
      <w:r w:rsidRPr="00427B4D">
        <w:rPr>
          <w:b/>
          <w:sz w:val="22"/>
          <w:szCs w:val="22"/>
        </w:rPr>
        <w:t>MATTERS ARISING</w:t>
      </w:r>
      <w:r w:rsidRPr="00427B4D">
        <w:rPr>
          <w:sz w:val="22"/>
          <w:szCs w:val="22"/>
        </w:rPr>
        <w:t xml:space="preserve"> </w:t>
      </w:r>
      <w:r w:rsidR="00B13B70" w:rsidRPr="00427B4D">
        <w:rPr>
          <w:sz w:val="22"/>
          <w:szCs w:val="22"/>
        </w:rPr>
        <w:t xml:space="preserve">         </w:t>
      </w:r>
      <w:r w:rsidR="00DD24D0" w:rsidRPr="00427B4D">
        <w:rPr>
          <w:sz w:val="22"/>
          <w:szCs w:val="22"/>
        </w:rPr>
        <w:t xml:space="preserve"> </w:t>
      </w:r>
      <w:r w:rsidR="006901EA" w:rsidRPr="00427B4D">
        <w:rPr>
          <w:b/>
          <w:sz w:val="22"/>
          <w:szCs w:val="22"/>
        </w:rPr>
        <w:t>ACT L</w:t>
      </w:r>
      <w:r w:rsidR="002A4644" w:rsidRPr="00427B4D">
        <w:rPr>
          <w:b/>
          <w:sz w:val="22"/>
          <w:szCs w:val="22"/>
        </w:rPr>
        <w:t>ogo</w:t>
      </w:r>
      <w:r w:rsidR="00DD24D0" w:rsidRPr="00427B4D">
        <w:rPr>
          <w:sz w:val="22"/>
          <w:szCs w:val="22"/>
        </w:rPr>
        <w:t xml:space="preserve"> –</w:t>
      </w:r>
      <w:r w:rsidR="002A4644" w:rsidRPr="00427B4D">
        <w:rPr>
          <w:sz w:val="22"/>
          <w:szCs w:val="22"/>
        </w:rPr>
        <w:t xml:space="preserve"> </w:t>
      </w:r>
      <w:r w:rsidR="00DD24D0" w:rsidRPr="00427B4D">
        <w:rPr>
          <w:sz w:val="22"/>
          <w:szCs w:val="22"/>
        </w:rPr>
        <w:t>plans to redesign to be discussed at a later date.</w:t>
      </w:r>
      <w:r w:rsidR="009C56DA" w:rsidRPr="00427B4D">
        <w:rPr>
          <w:sz w:val="22"/>
          <w:szCs w:val="22"/>
        </w:rPr>
        <w:t xml:space="preserve">  </w:t>
      </w:r>
      <w:r w:rsidR="009C56DA" w:rsidRPr="00427B4D">
        <w:rPr>
          <w:b/>
          <w:sz w:val="22"/>
          <w:szCs w:val="22"/>
        </w:rPr>
        <w:t xml:space="preserve">Gower Trust Advert </w:t>
      </w:r>
      <w:r w:rsidR="009C56DA" w:rsidRPr="00427B4D">
        <w:rPr>
          <w:sz w:val="22"/>
          <w:szCs w:val="22"/>
        </w:rPr>
        <w:t xml:space="preserve">– This to be placed in </w:t>
      </w:r>
      <w:r w:rsidR="006901EA" w:rsidRPr="00427B4D">
        <w:rPr>
          <w:sz w:val="22"/>
          <w:szCs w:val="22"/>
        </w:rPr>
        <w:t>January 2018 West Word.</w:t>
      </w:r>
    </w:p>
    <w:p w14:paraId="1A9DBF3C" w14:textId="77777777" w:rsidR="000C17C1" w:rsidRPr="00427B4D" w:rsidRDefault="000C17C1" w:rsidP="000D545D">
      <w:pPr>
        <w:jc w:val="both"/>
        <w:rPr>
          <w:color w:val="FF6600"/>
          <w:sz w:val="22"/>
          <w:szCs w:val="22"/>
        </w:rPr>
      </w:pPr>
    </w:p>
    <w:p w14:paraId="30BE3013" w14:textId="77777777" w:rsidR="000C17C1" w:rsidRPr="00427B4D" w:rsidRDefault="000C17C1" w:rsidP="000D545D">
      <w:pPr>
        <w:jc w:val="both"/>
        <w:rPr>
          <w:b/>
          <w:sz w:val="22"/>
          <w:szCs w:val="22"/>
        </w:rPr>
      </w:pPr>
      <w:r w:rsidRPr="00427B4D">
        <w:rPr>
          <w:b/>
          <w:sz w:val="22"/>
          <w:szCs w:val="22"/>
        </w:rPr>
        <w:t>TREASURER’S REPORT</w:t>
      </w:r>
    </w:p>
    <w:p w14:paraId="0B470320" w14:textId="77777777" w:rsidR="006A3E9E" w:rsidRPr="00427B4D" w:rsidRDefault="006A3E9E" w:rsidP="000D545D">
      <w:pPr>
        <w:jc w:val="both"/>
        <w:rPr>
          <w:sz w:val="22"/>
          <w:szCs w:val="22"/>
        </w:rPr>
      </w:pPr>
    </w:p>
    <w:p w14:paraId="3E4F9B45" w14:textId="04F658FC" w:rsidR="006A3E9E" w:rsidRPr="00427B4D" w:rsidRDefault="006A3E9E" w:rsidP="000D545D">
      <w:pPr>
        <w:jc w:val="both"/>
        <w:rPr>
          <w:sz w:val="22"/>
          <w:szCs w:val="22"/>
        </w:rPr>
      </w:pPr>
      <w:r w:rsidRPr="00427B4D">
        <w:rPr>
          <w:b/>
          <w:sz w:val="22"/>
          <w:szCs w:val="22"/>
        </w:rPr>
        <w:t>Toilets:</w:t>
      </w:r>
      <w:r w:rsidR="002558A5" w:rsidRPr="00427B4D">
        <w:rPr>
          <w:sz w:val="22"/>
          <w:szCs w:val="22"/>
        </w:rPr>
        <w:t xml:space="preserve">  </w:t>
      </w:r>
      <w:r w:rsidRPr="00427B4D">
        <w:rPr>
          <w:sz w:val="22"/>
          <w:szCs w:val="22"/>
        </w:rPr>
        <w:t xml:space="preserve">  </w:t>
      </w:r>
      <w:r w:rsidR="00B0593B" w:rsidRPr="00427B4D">
        <w:rPr>
          <w:sz w:val="22"/>
          <w:szCs w:val="22"/>
        </w:rPr>
        <w:t>£4,380</w:t>
      </w:r>
      <w:r w:rsidR="004B773E" w:rsidRPr="00427B4D">
        <w:rPr>
          <w:sz w:val="22"/>
          <w:szCs w:val="22"/>
        </w:rPr>
        <w:t xml:space="preserve">    </w:t>
      </w:r>
      <w:r w:rsidRPr="00427B4D">
        <w:rPr>
          <w:b/>
          <w:sz w:val="22"/>
          <w:szCs w:val="22"/>
        </w:rPr>
        <w:t>Unrestricted:</w:t>
      </w:r>
      <w:r w:rsidR="002558A5" w:rsidRPr="00427B4D">
        <w:rPr>
          <w:sz w:val="22"/>
          <w:szCs w:val="22"/>
        </w:rPr>
        <w:t xml:space="preserve">    </w:t>
      </w:r>
      <w:r w:rsidR="00B0593B" w:rsidRPr="00427B4D">
        <w:rPr>
          <w:sz w:val="22"/>
          <w:szCs w:val="22"/>
        </w:rPr>
        <w:t>£1,260</w:t>
      </w:r>
      <w:r w:rsidR="00596324" w:rsidRPr="00427B4D">
        <w:rPr>
          <w:sz w:val="22"/>
          <w:szCs w:val="22"/>
        </w:rPr>
        <w:t xml:space="preserve">   </w:t>
      </w:r>
      <w:r w:rsidR="002558A5" w:rsidRPr="00427B4D">
        <w:rPr>
          <w:b/>
          <w:sz w:val="22"/>
          <w:szCs w:val="22"/>
        </w:rPr>
        <w:t>Project Fund:</w:t>
      </w:r>
      <w:r w:rsidR="002558A5" w:rsidRPr="00427B4D">
        <w:rPr>
          <w:sz w:val="22"/>
          <w:szCs w:val="22"/>
        </w:rPr>
        <w:t xml:space="preserve">  </w:t>
      </w:r>
      <w:r w:rsidR="002A4644" w:rsidRPr="00427B4D">
        <w:rPr>
          <w:sz w:val="22"/>
          <w:szCs w:val="22"/>
        </w:rPr>
        <w:t>£7,000</w:t>
      </w:r>
      <w:r w:rsidR="002558A5" w:rsidRPr="00427B4D">
        <w:rPr>
          <w:sz w:val="22"/>
          <w:szCs w:val="22"/>
        </w:rPr>
        <w:t xml:space="preserve">     </w:t>
      </w:r>
      <w:proofErr w:type="spellStart"/>
      <w:r w:rsidR="002558A5" w:rsidRPr="00427B4D">
        <w:rPr>
          <w:b/>
          <w:sz w:val="22"/>
          <w:szCs w:val="22"/>
        </w:rPr>
        <w:t>LSIC</w:t>
      </w:r>
      <w:proofErr w:type="spellEnd"/>
      <w:r w:rsidR="002558A5" w:rsidRPr="00427B4D">
        <w:rPr>
          <w:sz w:val="22"/>
          <w:szCs w:val="22"/>
        </w:rPr>
        <w:t xml:space="preserve">:  </w:t>
      </w:r>
      <w:r w:rsidR="00B0593B" w:rsidRPr="00427B4D">
        <w:rPr>
          <w:sz w:val="22"/>
          <w:szCs w:val="22"/>
        </w:rPr>
        <w:t>£27,5</w:t>
      </w:r>
      <w:r w:rsidR="002A4644" w:rsidRPr="00427B4D">
        <w:rPr>
          <w:sz w:val="22"/>
          <w:szCs w:val="22"/>
        </w:rPr>
        <w:t>00</w:t>
      </w:r>
      <w:r w:rsidR="002558A5" w:rsidRPr="00427B4D">
        <w:rPr>
          <w:sz w:val="22"/>
          <w:szCs w:val="22"/>
        </w:rPr>
        <w:t xml:space="preserve">       </w:t>
      </w:r>
      <w:r w:rsidR="002558A5" w:rsidRPr="00427B4D">
        <w:rPr>
          <w:b/>
          <w:sz w:val="22"/>
          <w:szCs w:val="22"/>
        </w:rPr>
        <w:t>Gower Trust</w:t>
      </w:r>
      <w:r w:rsidR="002A4644" w:rsidRPr="00427B4D">
        <w:rPr>
          <w:sz w:val="22"/>
          <w:szCs w:val="22"/>
        </w:rPr>
        <w:t xml:space="preserve">:   £2,663    </w:t>
      </w:r>
      <w:r w:rsidR="002A4644" w:rsidRPr="00427B4D">
        <w:rPr>
          <w:b/>
          <w:sz w:val="22"/>
          <w:szCs w:val="22"/>
        </w:rPr>
        <w:t>Playing Field:</w:t>
      </w:r>
      <w:r w:rsidR="002A4644" w:rsidRPr="00427B4D">
        <w:rPr>
          <w:sz w:val="22"/>
          <w:szCs w:val="22"/>
        </w:rPr>
        <w:t xml:space="preserve">   £275   </w:t>
      </w:r>
      <w:r w:rsidR="002A4644" w:rsidRPr="00427B4D">
        <w:rPr>
          <w:b/>
          <w:sz w:val="22"/>
          <w:szCs w:val="22"/>
        </w:rPr>
        <w:t>Bank Balance:</w:t>
      </w:r>
      <w:r w:rsidR="008A09FC" w:rsidRPr="00427B4D">
        <w:rPr>
          <w:sz w:val="22"/>
          <w:szCs w:val="22"/>
        </w:rPr>
        <w:t xml:space="preserve">    £43,125.26</w:t>
      </w:r>
    </w:p>
    <w:p w14:paraId="08E40464" w14:textId="77777777" w:rsidR="002A4644" w:rsidRPr="00427B4D" w:rsidRDefault="002A4644" w:rsidP="000D545D">
      <w:pPr>
        <w:jc w:val="both"/>
        <w:rPr>
          <w:sz w:val="22"/>
          <w:szCs w:val="22"/>
        </w:rPr>
      </w:pPr>
    </w:p>
    <w:p w14:paraId="5DE095DB" w14:textId="1E9D02AF" w:rsidR="00D31B51" w:rsidRPr="00427B4D" w:rsidRDefault="002A4644" w:rsidP="000D545D">
      <w:pPr>
        <w:jc w:val="both"/>
        <w:rPr>
          <w:sz w:val="22"/>
          <w:szCs w:val="22"/>
        </w:rPr>
      </w:pPr>
      <w:r w:rsidRPr="00427B4D">
        <w:rPr>
          <w:b/>
          <w:sz w:val="22"/>
          <w:szCs w:val="22"/>
        </w:rPr>
        <w:t>Defibrillator:</w:t>
      </w:r>
      <w:r w:rsidR="008A09FC" w:rsidRPr="00427B4D">
        <w:rPr>
          <w:sz w:val="22"/>
          <w:szCs w:val="22"/>
        </w:rPr>
        <w:t xml:space="preserve">   £</w:t>
      </w:r>
      <w:r w:rsidR="00B0593B" w:rsidRPr="00427B4D">
        <w:rPr>
          <w:sz w:val="22"/>
          <w:szCs w:val="22"/>
        </w:rPr>
        <w:t>5,</w:t>
      </w:r>
      <w:r w:rsidR="00D31B51" w:rsidRPr="00427B4D">
        <w:rPr>
          <w:sz w:val="22"/>
          <w:szCs w:val="22"/>
        </w:rPr>
        <w:t>5</w:t>
      </w:r>
      <w:r w:rsidR="00B0593B" w:rsidRPr="00427B4D">
        <w:rPr>
          <w:sz w:val="22"/>
          <w:szCs w:val="22"/>
        </w:rPr>
        <w:t>73.47</w:t>
      </w:r>
      <w:r w:rsidRPr="00427B4D">
        <w:rPr>
          <w:sz w:val="22"/>
          <w:szCs w:val="22"/>
        </w:rPr>
        <w:t xml:space="preserve"> </w:t>
      </w:r>
      <w:r w:rsidRPr="00427B4D">
        <w:rPr>
          <w:color w:val="FF0000"/>
          <w:sz w:val="22"/>
          <w:szCs w:val="22"/>
        </w:rPr>
        <w:t xml:space="preserve"> </w:t>
      </w:r>
      <w:r w:rsidR="00B0593B" w:rsidRPr="00427B4D">
        <w:rPr>
          <w:color w:val="FF0000"/>
          <w:sz w:val="22"/>
          <w:szCs w:val="22"/>
        </w:rPr>
        <w:t xml:space="preserve">  </w:t>
      </w:r>
      <w:r w:rsidR="00836252" w:rsidRPr="00427B4D">
        <w:rPr>
          <w:sz w:val="22"/>
          <w:szCs w:val="22"/>
        </w:rPr>
        <w:t xml:space="preserve"> </w:t>
      </w:r>
      <w:r w:rsidR="004F790C" w:rsidRPr="00427B4D">
        <w:rPr>
          <w:sz w:val="22"/>
          <w:szCs w:val="22"/>
        </w:rPr>
        <w:t xml:space="preserve"> </w:t>
      </w:r>
    </w:p>
    <w:p w14:paraId="60C769A2" w14:textId="3346A49D" w:rsidR="002A4644" w:rsidRPr="00427B4D" w:rsidRDefault="00D31B51" w:rsidP="000D545D">
      <w:pPr>
        <w:jc w:val="both"/>
        <w:rPr>
          <w:color w:val="FF0000"/>
          <w:sz w:val="22"/>
          <w:szCs w:val="22"/>
        </w:rPr>
      </w:pPr>
      <w:r w:rsidRPr="00427B4D">
        <w:rPr>
          <w:sz w:val="22"/>
          <w:szCs w:val="22"/>
        </w:rPr>
        <w:t xml:space="preserve"> (Proposed locations </w:t>
      </w:r>
      <w:proofErr w:type="spellStart"/>
      <w:proofErr w:type="gramStart"/>
      <w:r w:rsidRPr="00427B4D">
        <w:rPr>
          <w:sz w:val="22"/>
          <w:szCs w:val="22"/>
        </w:rPr>
        <w:t>LSIC</w:t>
      </w:r>
      <w:proofErr w:type="spellEnd"/>
      <w:r w:rsidRPr="00427B4D">
        <w:rPr>
          <w:sz w:val="22"/>
          <w:szCs w:val="22"/>
        </w:rPr>
        <w:t xml:space="preserve">  and</w:t>
      </w:r>
      <w:proofErr w:type="gramEnd"/>
      <w:r w:rsidRPr="00427B4D">
        <w:rPr>
          <w:sz w:val="22"/>
          <w:szCs w:val="22"/>
        </w:rPr>
        <w:t xml:space="preserve"> </w:t>
      </w:r>
      <w:proofErr w:type="spellStart"/>
      <w:r w:rsidRPr="00427B4D">
        <w:rPr>
          <w:sz w:val="22"/>
          <w:szCs w:val="22"/>
        </w:rPr>
        <w:t>Arisaig</w:t>
      </w:r>
      <w:proofErr w:type="spellEnd"/>
      <w:r w:rsidRPr="00427B4D">
        <w:rPr>
          <w:sz w:val="22"/>
          <w:szCs w:val="22"/>
        </w:rPr>
        <w:t xml:space="preserve"> Hotel)</w:t>
      </w:r>
    </w:p>
    <w:p w14:paraId="250A1A6A" w14:textId="77777777" w:rsidR="003D5088" w:rsidRPr="00427B4D" w:rsidRDefault="003D5088" w:rsidP="00520A25">
      <w:pPr>
        <w:rPr>
          <w:sz w:val="22"/>
          <w:szCs w:val="22"/>
        </w:rPr>
      </w:pPr>
    </w:p>
    <w:p w14:paraId="59610140" w14:textId="1C49CCF4" w:rsidR="00B0593B" w:rsidRPr="00427B4D" w:rsidRDefault="00B0593B" w:rsidP="006901EA">
      <w:pPr>
        <w:jc w:val="both"/>
        <w:rPr>
          <w:color w:val="FF0000"/>
          <w:sz w:val="22"/>
          <w:szCs w:val="22"/>
        </w:rPr>
      </w:pPr>
      <w:r w:rsidRPr="00427B4D">
        <w:rPr>
          <w:b/>
          <w:sz w:val="22"/>
          <w:szCs w:val="22"/>
        </w:rPr>
        <w:t xml:space="preserve">Annual </w:t>
      </w:r>
      <w:proofErr w:type="gramStart"/>
      <w:r w:rsidRPr="00427B4D">
        <w:rPr>
          <w:b/>
          <w:sz w:val="22"/>
          <w:szCs w:val="22"/>
        </w:rPr>
        <w:t>Accounts</w:t>
      </w:r>
      <w:r w:rsidR="006901EA" w:rsidRPr="00427B4D">
        <w:rPr>
          <w:sz w:val="22"/>
          <w:szCs w:val="22"/>
        </w:rPr>
        <w:t xml:space="preserve">  are</w:t>
      </w:r>
      <w:proofErr w:type="gramEnd"/>
      <w:r w:rsidR="006901EA" w:rsidRPr="00427B4D">
        <w:rPr>
          <w:sz w:val="22"/>
          <w:szCs w:val="22"/>
        </w:rPr>
        <w:t xml:space="preserve"> currently </w:t>
      </w:r>
      <w:r w:rsidR="00040CD9" w:rsidRPr="00427B4D">
        <w:rPr>
          <w:sz w:val="22"/>
          <w:szCs w:val="22"/>
        </w:rPr>
        <w:t xml:space="preserve"> being independently examined and prepared by Voluntary Action Lochaber.</w:t>
      </w:r>
      <w:r w:rsidRPr="00427B4D">
        <w:rPr>
          <w:sz w:val="22"/>
          <w:szCs w:val="22"/>
        </w:rPr>
        <w:t xml:space="preserve"> </w:t>
      </w:r>
      <w:r w:rsidR="004F790C" w:rsidRPr="00427B4D">
        <w:rPr>
          <w:b/>
          <w:sz w:val="22"/>
          <w:szCs w:val="22"/>
        </w:rPr>
        <w:t>Power supply – toilets -</w:t>
      </w:r>
      <w:r w:rsidR="004F790C" w:rsidRPr="00427B4D">
        <w:rPr>
          <w:sz w:val="22"/>
          <w:szCs w:val="22"/>
        </w:rPr>
        <w:t xml:space="preserve"> </w:t>
      </w:r>
      <w:r w:rsidRPr="00427B4D">
        <w:rPr>
          <w:sz w:val="22"/>
          <w:szCs w:val="22"/>
        </w:rPr>
        <w:t xml:space="preserve">A </w:t>
      </w:r>
      <w:proofErr w:type="gramStart"/>
      <w:r w:rsidRPr="00427B4D">
        <w:rPr>
          <w:sz w:val="22"/>
          <w:szCs w:val="22"/>
        </w:rPr>
        <w:t>short term</w:t>
      </w:r>
      <w:proofErr w:type="gramEnd"/>
      <w:r w:rsidRPr="00427B4D">
        <w:rPr>
          <w:sz w:val="22"/>
          <w:szCs w:val="22"/>
        </w:rPr>
        <w:t xml:space="preserve"> contract</w:t>
      </w:r>
      <w:r w:rsidR="004F790C" w:rsidRPr="00427B4D">
        <w:rPr>
          <w:sz w:val="22"/>
          <w:szCs w:val="22"/>
        </w:rPr>
        <w:t xml:space="preserve"> to March 2019</w:t>
      </w:r>
      <w:r w:rsidRPr="00427B4D">
        <w:rPr>
          <w:sz w:val="22"/>
          <w:szCs w:val="22"/>
        </w:rPr>
        <w:t xml:space="preserve"> has been </w:t>
      </w:r>
      <w:r w:rsidR="006901EA" w:rsidRPr="00427B4D">
        <w:rPr>
          <w:sz w:val="22"/>
          <w:szCs w:val="22"/>
        </w:rPr>
        <w:t>se</w:t>
      </w:r>
      <w:r w:rsidR="00040CD9" w:rsidRPr="00427B4D">
        <w:rPr>
          <w:sz w:val="22"/>
          <w:szCs w:val="22"/>
        </w:rPr>
        <w:t xml:space="preserve">cured with </w:t>
      </w:r>
      <w:proofErr w:type="spellStart"/>
      <w:r w:rsidR="00040CD9" w:rsidRPr="00427B4D">
        <w:rPr>
          <w:sz w:val="22"/>
          <w:szCs w:val="22"/>
        </w:rPr>
        <w:t>EDF</w:t>
      </w:r>
      <w:proofErr w:type="spellEnd"/>
      <w:r w:rsidR="004F790C" w:rsidRPr="00427B4D">
        <w:rPr>
          <w:sz w:val="22"/>
          <w:szCs w:val="22"/>
        </w:rPr>
        <w:t>.</w:t>
      </w:r>
    </w:p>
    <w:p w14:paraId="3D8E9204" w14:textId="77777777" w:rsidR="00BE2951" w:rsidRPr="00427B4D" w:rsidRDefault="00BE2951" w:rsidP="000D545D">
      <w:pPr>
        <w:jc w:val="both"/>
        <w:rPr>
          <w:b/>
          <w:sz w:val="22"/>
          <w:szCs w:val="22"/>
        </w:rPr>
      </w:pPr>
    </w:p>
    <w:p w14:paraId="3D0986ED" w14:textId="1128DC7A" w:rsidR="000C17C1" w:rsidRPr="00427B4D" w:rsidRDefault="00A72DF6" w:rsidP="000D545D">
      <w:pPr>
        <w:jc w:val="both"/>
        <w:rPr>
          <w:sz w:val="22"/>
          <w:szCs w:val="22"/>
        </w:rPr>
      </w:pPr>
      <w:r w:rsidRPr="00427B4D">
        <w:rPr>
          <w:b/>
          <w:sz w:val="22"/>
          <w:szCs w:val="22"/>
        </w:rPr>
        <w:t>INCOME GENERATION</w:t>
      </w:r>
      <w:r w:rsidRPr="00427B4D">
        <w:rPr>
          <w:sz w:val="22"/>
          <w:szCs w:val="22"/>
        </w:rPr>
        <w:t xml:space="preserve">  </w:t>
      </w:r>
    </w:p>
    <w:p w14:paraId="3189FE00" w14:textId="77777777" w:rsidR="000C17C1" w:rsidRPr="00427B4D" w:rsidRDefault="000C17C1" w:rsidP="000D545D">
      <w:pPr>
        <w:jc w:val="both"/>
        <w:rPr>
          <w:sz w:val="22"/>
          <w:szCs w:val="22"/>
        </w:rPr>
      </w:pPr>
    </w:p>
    <w:p w14:paraId="3E428600" w14:textId="73598415" w:rsidR="00F02C32" w:rsidRPr="00427B4D" w:rsidRDefault="00514E3A" w:rsidP="00AB699A">
      <w:pPr>
        <w:jc w:val="both"/>
        <w:rPr>
          <w:sz w:val="22"/>
          <w:szCs w:val="22"/>
        </w:rPr>
      </w:pPr>
      <w:r w:rsidRPr="00427B4D">
        <w:rPr>
          <w:sz w:val="22"/>
          <w:szCs w:val="22"/>
        </w:rPr>
        <w:t>The</w:t>
      </w:r>
      <w:r w:rsidR="000879CB" w:rsidRPr="00427B4D">
        <w:rPr>
          <w:sz w:val="22"/>
          <w:szCs w:val="22"/>
        </w:rPr>
        <w:t xml:space="preserve"> </w:t>
      </w:r>
      <w:proofErr w:type="spellStart"/>
      <w:r w:rsidR="00285844" w:rsidRPr="00427B4D">
        <w:rPr>
          <w:sz w:val="22"/>
          <w:szCs w:val="22"/>
        </w:rPr>
        <w:t>CCF</w:t>
      </w:r>
      <w:proofErr w:type="spellEnd"/>
      <w:r w:rsidR="00BD42E5" w:rsidRPr="00427B4D">
        <w:rPr>
          <w:sz w:val="22"/>
          <w:szCs w:val="22"/>
        </w:rPr>
        <w:t xml:space="preserve"> (Scottish Government’s Climate Challenge Fund)</w:t>
      </w:r>
      <w:r w:rsidR="000743CD" w:rsidRPr="00427B4D">
        <w:rPr>
          <w:sz w:val="22"/>
          <w:szCs w:val="22"/>
        </w:rPr>
        <w:t xml:space="preserve"> </w:t>
      </w:r>
      <w:r w:rsidR="00285844" w:rsidRPr="00427B4D">
        <w:rPr>
          <w:sz w:val="22"/>
          <w:szCs w:val="22"/>
        </w:rPr>
        <w:t>application</w:t>
      </w:r>
      <w:r w:rsidRPr="00427B4D">
        <w:rPr>
          <w:sz w:val="22"/>
          <w:szCs w:val="22"/>
        </w:rPr>
        <w:t xml:space="preserve"> is being progressed.</w:t>
      </w:r>
      <w:r w:rsidR="00285844" w:rsidRPr="00427B4D">
        <w:rPr>
          <w:sz w:val="22"/>
          <w:szCs w:val="22"/>
        </w:rPr>
        <w:t xml:space="preserve"> </w:t>
      </w:r>
      <w:r w:rsidRPr="00427B4D">
        <w:rPr>
          <w:sz w:val="22"/>
          <w:szCs w:val="22"/>
        </w:rPr>
        <w:t xml:space="preserve"> </w:t>
      </w:r>
      <w:r w:rsidR="006901EA" w:rsidRPr="00427B4D">
        <w:rPr>
          <w:sz w:val="22"/>
          <w:szCs w:val="22"/>
        </w:rPr>
        <w:t xml:space="preserve">    </w:t>
      </w:r>
      <w:r w:rsidRPr="00427B4D">
        <w:rPr>
          <w:sz w:val="22"/>
          <w:szCs w:val="22"/>
        </w:rPr>
        <w:t xml:space="preserve">Following discussion and an exchange of ideas re a focus for the Macleod and </w:t>
      </w:r>
      <w:proofErr w:type="spellStart"/>
      <w:r w:rsidRPr="00427B4D">
        <w:rPr>
          <w:sz w:val="22"/>
          <w:szCs w:val="22"/>
        </w:rPr>
        <w:t>MacCallum</w:t>
      </w:r>
      <w:proofErr w:type="spellEnd"/>
      <w:r w:rsidRPr="00427B4D">
        <w:rPr>
          <w:sz w:val="22"/>
          <w:szCs w:val="22"/>
        </w:rPr>
        <w:t xml:space="preserve"> application, it was agreed that </w:t>
      </w:r>
      <w:r w:rsidR="006901EA" w:rsidRPr="00427B4D">
        <w:rPr>
          <w:sz w:val="22"/>
          <w:szCs w:val="22"/>
        </w:rPr>
        <w:t xml:space="preserve">maintenance tools for the playing field would be </w:t>
      </w:r>
      <w:r w:rsidRPr="00427B4D">
        <w:rPr>
          <w:sz w:val="22"/>
          <w:szCs w:val="22"/>
        </w:rPr>
        <w:t xml:space="preserve">a </w:t>
      </w:r>
      <w:r w:rsidR="006901EA" w:rsidRPr="00427B4D">
        <w:rPr>
          <w:sz w:val="22"/>
          <w:szCs w:val="22"/>
        </w:rPr>
        <w:t>good</w:t>
      </w:r>
      <w:r w:rsidRPr="00427B4D">
        <w:rPr>
          <w:sz w:val="22"/>
          <w:szCs w:val="22"/>
        </w:rPr>
        <w:t xml:space="preserve"> choice</w:t>
      </w:r>
      <w:r w:rsidR="006901EA" w:rsidRPr="00427B4D">
        <w:rPr>
          <w:sz w:val="22"/>
          <w:szCs w:val="22"/>
        </w:rPr>
        <w:t xml:space="preserve">.   </w:t>
      </w:r>
      <w:r w:rsidRPr="00427B4D">
        <w:rPr>
          <w:b/>
          <w:sz w:val="22"/>
          <w:szCs w:val="22"/>
        </w:rPr>
        <w:t xml:space="preserve">Pamela King and </w:t>
      </w:r>
      <w:r w:rsidR="006901EA" w:rsidRPr="00427B4D">
        <w:rPr>
          <w:b/>
          <w:sz w:val="22"/>
          <w:szCs w:val="22"/>
        </w:rPr>
        <w:t>Julie Gordon</w:t>
      </w:r>
      <w:r w:rsidRPr="00427B4D">
        <w:rPr>
          <w:sz w:val="22"/>
          <w:szCs w:val="22"/>
        </w:rPr>
        <w:t xml:space="preserve"> </w:t>
      </w:r>
      <w:r w:rsidR="004F790C" w:rsidRPr="00427B4D">
        <w:rPr>
          <w:sz w:val="22"/>
          <w:szCs w:val="22"/>
        </w:rPr>
        <w:t xml:space="preserve">to </w:t>
      </w:r>
      <w:r w:rsidRPr="00427B4D">
        <w:rPr>
          <w:sz w:val="22"/>
          <w:szCs w:val="22"/>
        </w:rPr>
        <w:t xml:space="preserve">continue working on this.  A leaflet will be </w:t>
      </w:r>
      <w:r w:rsidR="006901EA" w:rsidRPr="00427B4D">
        <w:rPr>
          <w:sz w:val="22"/>
          <w:szCs w:val="22"/>
        </w:rPr>
        <w:t>circulate</w:t>
      </w:r>
      <w:r w:rsidRPr="00427B4D">
        <w:rPr>
          <w:sz w:val="22"/>
          <w:szCs w:val="22"/>
        </w:rPr>
        <w:t xml:space="preserve">d to directors </w:t>
      </w:r>
      <w:r w:rsidR="008C4BC2" w:rsidRPr="00427B4D">
        <w:rPr>
          <w:sz w:val="22"/>
          <w:szCs w:val="22"/>
        </w:rPr>
        <w:t>containing</w:t>
      </w:r>
      <w:r w:rsidR="00732931" w:rsidRPr="00427B4D">
        <w:rPr>
          <w:sz w:val="22"/>
          <w:szCs w:val="22"/>
        </w:rPr>
        <w:t xml:space="preserve"> advic</w:t>
      </w:r>
      <w:r w:rsidR="00B721FE" w:rsidRPr="00427B4D">
        <w:rPr>
          <w:sz w:val="22"/>
          <w:szCs w:val="22"/>
        </w:rPr>
        <w:t>e on the</w:t>
      </w:r>
      <w:r w:rsidR="008C4BC2" w:rsidRPr="00427B4D">
        <w:rPr>
          <w:sz w:val="22"/>
          <w:szCs w:val="22"/>
        </w:rPr>
        <w:t xml:space="preserve"> key elements of successful funding applications</w:t>
      </w:r>
      <w:r w:rsidR="00327F47" w:rsidRPr="00427B4D">
        <w:rPr>
          <w:sz w:val="22"/>
          <w:szCs w:val="22"/>
        </w:rPr>
        <w:t xml:space="preserve">.  </w:t>
      </w:r>
      <w:r w:rsidRPr="00427B4D">
        <w:rPr>
          <w:sz w:val="22"/>
          <w:szCs w:val="22"/>
        </w:rPr>
        <w:t xml:space="preserve"> </w:t>
      </w:r>
      <w:r w:rsidR="006B533D" w:rsidRPr="00427B4D">
        <w:rPr>
          <w:sz w:val="22"/>
          <w:szCs w:val="22"/>
        </w:rPr>
        <w:t>No further information</w:t>
      </w:r>
      <w:r w:rsidR="00BD42E5" w:rsidRPr="00427B4D">
        <w:rPr>
          <w:sz w:val="22"/>
          <w:szCs w:val="22"/>
        </w:rPr>
        <w:t xml:space="preserve"> </w:t>
      </w:r>
      <w:r w:rsidR="004F790C" w:rsidRPr="00427B4D">
        <w:rPr>
          <w:sz w:val="22"/>
          <w:szCs w:val="22"/>
        </w:rPr>
        <w:t xml:space="preserve">is </w:t>
      </w:r>
      <w:proofErr w:type="gramStart"/>
      <w:r w:rsidR="00BD42E5" w:rsidRPr="00427B4D">
        <w:rPr>
          <w:sz w:val="22"/>
          <w:szCs w:val="22"/>
        </w:rPr>
        <w:t>available</w:t>
      </w:r>
      <w:r w:rsidR="004F790C" w:rsidRPr="00427B4D">
        <w:rPr>
          <w:sz w:val="22"/>
          <w:szCs w:val="22"/>
        </w:rPr>
        <w:t xml:space="preserve"> </w:t>
      </w:r>
      <w:r w:rsidR="00BD42E5" w:rsidRPr="00427B4D">
        <w:rPr>
          <w:sz w:val="22"/>
          <w:szCs w:val="22"/>
        </w:rPr>
        <w:t xml:space="preserve"> re</w:t>
      </w:r>
      <w:proofErr w:type="gramEnd"/>
      <w:r w:rsidR="000879CB" w:rsidRPr="00427B4D">
        <w:rPr>
          <w:sz w:val="22"/>
          <w:szCs w:val="22"/>
        </w:rPr>
        <w:t xml:space="preserve"> </w:t>
      </w:r>
      <w:r w:rsidR="00285844" w:rsidRPr="00427B4D">
        <w:rPr>
          <w:sz w:val="22"/>
          <w:szCs w:val="22"/>
        </w:rPr>
        <w:t>the</w:t>
      </w:r>
      <w:r w:rsidR="000879CB" w:rsidRPr="00427B4D">
        <w:rPr>
          <w:sz w:val="22"/>
          <w:szCs w:val="22"/>
        </w:rPr>
        <w:t xml:space="preserve"> </w:t>
      </w:r>
      <w:r w:rsidR="00285844" w:rsidRPr="00427B4D">
        <w:rPr>
          <w:sz w:val="22"/>
          <w:szCs w:val="22"/>
        </w:rPr>
        <w:t xml:space="preserve">Co-op </w:t>
      </w:r>
      <w:r w:rsidR="000879CB" w:rsidRPr="00427B4D">
        <w:rPr>
          <w:sz w:val="22"/>
          <w:szCs w:val="22"/>
        </w:rPr>
        <w:t>L</w:t>
      </w:r>
      <w:r w:rsidR="000115DE" w:rsidRPr="00427B4D">
        <w:rPr>
          <w:sz w:val="22"/>
          <w:szCs w:val="22"/>
        </w:rPr>
        <w:t>ocal Community Fund</w:t>
      </w:r>
      <w:r w:rsidR="000115DE" w:rsidRPr="00427B4D">
        <w:rPr>
          <w:b/>
          <w:sz w:val="22"/>
          <w:szCs w:val="22"/>
        </w:rPr>
        <w:t xml:space="preserve"> </w:t>
      </w:r>
      <w:r w:rsidR="000115DE" w:rsidRPr="00427B4D">
        <w:rPr>
          <w:sz w:val="22"/>
          <w:szCs w:val="22"/>
        </w:rPr>
        <w:t>application.</w:t>
      </w:r>
      <w:r w:rsidR="000743CD" w:rsidRPr="00427B4D">
        <w:rPr>
          <w:sz w:val="22"/>
          <w:szCs w:val="22"/>
        </w:rPr>
        <w:t xml:space="preserve">   </w:t>
      </w:r>
    </w:p>
    <w:p w14:paraId="5F2E1EBD" w14:textId="77777777" w:rsidR="002750A5" w:rsidRPr="00427B4D" w:rsidRDefault="002750A5" w:rsidP="000D545D">
      <w:pPr>
        <w:jc w:val="both"/>
        <w:rPr>
          <w:sz w:val="22"/>
          <w:szCs w:val="22"/>
        </w:rPr>
      </w:pPr>
    </w:p>
    <w:p w14:paraId="40616B02" w14:textId="7477C9A9" w:rsidR="002750A5" w:rsidRPr="00427B4D" w:rsidRDefault="002750A5" w:rsidP="00E13C6F">
      <w:pPr>
        <w:jc w:val="both"/>
        <w:rPr>
          <w:sz w:val="22"/>
          <w:szCs w:val="22"/>
        </w:rPr>
      </w:pPr>
      <w:r w:rsidRPr="00427B4D">
        <w:rPr>
          <w:b/>
          <w:sz w:val="22"/>
          <w:szCs w:val="22"/>
        </w:rPr>
        <w:t>Playing Field</w:t>
      </w:r>
      <w:r w:rsidR="008C4BC2" w:rsidRPr="00427B4D">
        <w:rPr>
          <w:sz w:val="22"/>
          <w:szCs w:val="22"/>
        </w:rPr>
        <w:t xml:space="preserve">    </w:t>
      </w:r>
      <w:proofErr w:type="spellStart"/>
      <w:r w:rsidR="00E13C6F" w:rsidRPr="00427B4D">
        <w:rPr>
          <w:sz w:val="22"/>
          <w:szCs w:val="22"/>
        </w:rPr>
        <w:t>Field</w:t>
      </w:r>
      <w:proofErr w:type="spellEnd"/>
      <w:r w:rsidR="00E13C6F" w:rsidRPr="00427B4D">
        <w:rPr>
          <w:sz w:val="22"/>
          <w:szCs w:val="22"/>
        </w:rPr>
        <w:t xml:space="preserve"> seems </w:t>
      </w:r>
      <w:r w:rsidR="008C4BC2" w:rsidRPr="00427B4D">
        <w:rPr>
          <w:sz w:val="22"/>
          <w:szCs w:val="22"/>
        </w:rPr>
        <w:t>to be in good condition at the moment.</w:t>
      </w:r>
      <w:r w:rsidRPr="00427B4D">
        <w:rPr>
          <w:sz w:val="22"/>
          <w:szCs w:val="22"/>
        </w:rPr>
        <w:t xml:space="preserve">  The maintenance manual is to be made available to </w:t>
      </w:r>
      <w:r w:rsidR="008C4BC2" w:rsidRPr="00427B4D">
        <w:rPr>
          <w:sz w:val="22"/>
          <w:szCs w:val="22"/>
        </w:rPr>
        <w:t>all volunteers and a plan drawn up containing guidance f</w:t>
      </w:r>
      <w:r w:rsidR="00B721FE" w:rsidRPr="00427B4D">
        <w:rPr>
          <w:sz w:val="22"/>
          <w:szCs w:val="22"/>
        </w:rPr>
        <w:t>or long and short term care of</w:t>
      </w:r>
      <w:r w:rsidR="008C4BC2" w:rsidRPr="00427B4D">
        <w:rPr>
          <w:sz w:val="22"/>
          <w:szCs w:val="22"/>
        </w:rPr>
        <w:t xml:space="preserve"> the field.</w:t>
      </w:r>
    </w:p>
    <w:p w14:paraId="3EB4FD2D" w14:textId="77777777" w:rsidR="002750A5" w:rsidRPr="00427B4D" w:rsidRDefault="002750A5" w:rsidP="000D545D">
      <w:pPr>
        <w:jc w:val="both"/>
        <w:rPr>
          <w:sz w:val="22"/>
          <w:szCs w:val="22"/>
        </w:rPr>
      </w:pPr>
    </w:p>
    <w:p w14:paraId="583D5973" w14:textId="77777777" w:rsidR="002558A5" w:rsidRPr="00427B4D" w:rsidRDefault="000C17C1" w:rsidP="000D545D">
      <w:pPr>
        <w:jc w:val="both"/>
        <w:rPr>
          <w:sz w:val="22"/>
          <w:szCs w:val="22"/>
        </w:rPr>
      </w:pPr>
      <w:proofErr w:type="spellStart"/>
      <w:r w:rsidRPr="00427B4D">
        <w:rPr>
          <w:b/>
          <w:sz w:val="22"/>
          <w:szCs w:val="22"/>
        </w:rPr>
        <w:t>LSIC</w:t>
      </w:r>
      <w:proofErr w:type="spellEnd"/>
      <w:r w:rsidR="002558A5" w:rsidRPr="00427B4D">
        <w:rPr>
          <w:sz w:val="22"/>
          <w:szCs w:val="22"/>
        </w:rPr>
        <w:t xml:space="preserve">            </w:t>
      </w:r>
      <w:r w:rsidR="00A72DF6" w:rsidRPr="00427B4D">
        <w:rPr>
          <w:sz w:val="22"/>
          <w:szCs w:val="22"/>
        </w:rPr>
        <w:t xml:space="preserve">    </w:t>
      </w:r>
    </w:p>
    <w:p w14:paraId="667A5C48" w14:textId="77777777" w:rsidR="002558A5" w:rsidRPr="00427B4D" w:rsidRDefault="002558A5" w:rsidP="000D545D">
      <w:pPr>
        <w:jc w:val="both"/>
        <w:rPr>
          <w:sz w:val="22"/>
          <w:szCs w:val="22"/>
        </w:rPr>
      </w:pPr>
    </w:p>
    <w:p w14:paraId="4DF69AF9" w14:textId="5E54061A" w:rsidR="002558A5" w:rsidRPr="00427B4D" w:rsidRDefault="00237E6E" w:rsidP="000D545D">
      <w:pPr>
        <w:jc w:val="both"/>
        <w:rPr>
          <w:sz w:val="22"/>
          <w:szCs w:val="22"/>
        </w:rPr>
      </w:pPr>
      <w:r w:rsidRPr="00427B4D">
        <w:rPr>
          <w:sz w:val="22"/>
          <w:szCs w:val="22"/>
        </w:rPr>
        <w:t>Continues to be</w:t>
      </w:r>
      <w:r w:rsidR="004F790C" w:rsidRPr="00427B4D">
        <w:rPr>
          <w:sz w:val="22"/>
          <w:szCs w:val="22"/>
        </w:rPr>
        <w:t xml:space="preserve"> operating very successfully </w:t>
      </w:r>
      <w:r w:rsidR="00AD2F47" w:rsidRPr="00427B4D">
        <w:rPr>
          <w:sz w:val="22"/>
          <w:szCs w:val="22"/>
        </w:rPr>
        <w:t>– turnover</w:t>
      </w:r>
      <w:r w:rsidR="002A212B" w:rsidRPr="00427B4D">
        <w:rPr>
          <w:sz w:val="22"/>
          <w:szCs w:val="22"/>
        </w:rPr>
        <w:t xml:space="preserve"> increased by 26% on last year.</w:t>
      </w:r>
    </w:p>
    <w:p w14:paraId="0A1EBED9" w14:textId="77777777" w:rsidR="00E13C6F" w:rsidRPr="00427B4D" w:rsidRDefault="00E13C6F" w:rsidP="000D545D">
      <w:pPr>
        <w:jc w:val="both"/>
        <w:rPr>
          <w:b/>
          <w:sz w:val="22"/>
          <w:szCs w:val="22"/>
        </w:rPr>
      </w:pPr>
    </w:p>
    <w:p w14:paraId="3C25F1C1" w14:textId="439A556B" w:rsidR="002558A5" w:rsidRPr="00427B4D" w:rsidRDefault="000C17C1" w:rsidP="000D545D">
      <w:pPr>
        <w:jc w:val="both"/>
        <w:rPr>
          <w:b/>
          <w:sz w:val="22"/>
          <w:szCs w:val="22"/>
        </w:rPr>
      </w:pPr>
      <w:proofErr w:type="spellStart"/>
      <w:r w:rsidRPr="00427B4D">
        <w:rPr>
          <w:b/>
          <w:sz w:val="22"/>
          <w:szCs w:val="22"/>
        </w:rPr>
        <w:t>LSIC</w:t>
      </w:r>
      <w:proofErr w:type="spellEnd"/>
      <w:r w:rsidRPr="00427B4D">
        <w:rPr>
          <w:b/>
          <w:sz w:val="22"/>
          <w:szCs w:val="22"/>
        </w:rPr>
        <w:t xml:space="preserve"> EXTEN</w:t>
      </w:r>
      <w:r w:rsidR="00AB699A" w:rsidRPr="00427B4D">
        <w:rPr>
          <w:b/>
          <w:sz w:val="22"/>
          <w:szCs w:val="22"/>
        </w:rPr>
        <w:t xml:space="preserve">SION </w:t>
      </w:r>
    </w:p>
    <w:p w14:paraId="329D95F5" w14:textId="77777777" w:rsidR="000C17C1" w:rsidRPr="00427B4D" w:rsidRDefault="000C17C1" w:rsidP="00836252">
      <w:pPr>
        <w:jc w:val="both"/>
        <w:rPr>
          <w:sz w:val="22"/>
          <w:szCs w:val="22"/>
        </w:rPr>
      </w:pPr>
    </w:p>
    <w:p w14:paraId="7649EC50" w14:textId="66BA10D7" w:rsidR="00836252" w:rsidRPr="00427B4D" w:rsidRDefault="00836252" w:rsidP="00836252">
      <w:pPr>
        <w:jc w:val="both"/>
        <w:rPr>
          <w:sz w:val="22"/>
          <w:szCs w:val="22"/>
        </w:rPr>
      </w:pPr>
      <w:r w:rsidRPr="00427B4D">
        <w:rPr>
          <w:sz w:val="22"/>
          <w:szCs w:val="22"/>
        </w:rPr>
        <w:t>The meetin</w:t>
      </w:r>
      <w:r w:rsidR="00B8381D" w:rsidRPr="00427B4D">
        <w:rPr>
          <w:sz w:val="22"/>
          <w:szCs w:val="22"/>
        </w:rPr>
        <w:t>g with Sam Foster</w:t>
      </w:r>
      <w:r w:rsidR="002A212B" w:rsidRPr="00427B4D">
        <w:rPr>
          <w:sz w:val="22"/>
          <w:szCs w:val="22"/>
        </w:rPr>
        <w:t xml:space="preserve"> Architect, re the </w:t>
      </w:r>
      <w:proofErr w:type="spellStart"/>
      <w:r w:rsidR="002A212B" w:rsidRPr="00427B4D">
        <w:rPr>
          <w:sz w:val="22"/>
          <w:szCs w:val="22"/>
        </w:rPr>
        <w:t>LSIC</w:t>
      </w:r>
      <w:proofErr w:type="spellEnd"/>
      <w:r w:rsidR="00B721FE" w:rsidRPr="00427B4D">
        <w:rPr>
          <w:sz w:val="22"/>
          <w:szCs w:val="22"/>
        </w:rPr>
        <w:t xml:space="preserve"> extension</w:t>
      </w:r>
      <w:r w:rsidR="00B8381D" w:rsidRPr="00427B4D">
        <w:rPr>
          <w:sz w:val="22"/>
          <w:szCs w:val="22"/>
        </w:rPr>
        <w:t>, is</w:t>
      </w:r>
      <w:r w:rsidR="002A212B" w:rsidRPr="00427B4D">
        <w:rPr>
          <w:sz w:val="22"/>
          <w:szCs w:val="22"/>
        </w:rPr>
        <w:t xml:space="preserve"> </w:t>
      </w:r>
      <w:r w:rsidR="00B8381D" w:rsidRPr="00427B4D">
        <w:rPr>
          <w:sz w:val="22"/>
          <w:szCs w:val="22"/>
        </w:rPr>
        <w:t xml:space="preserve">to be postponed.  </w:t>
      </w:r>
      <w:proofErr w:type="gramStart"/>
      <w:r w:rsidR="00B8381D" w:rsidRPr="00427B4D">
        <w:rPr>
          <w:sz w:val="22"/>
          <w:szCs w:val="22"/>
        </w:rPr>
        <w:t>A  suggested</w:t>
      </w:r>
      <w:proofErr w:type="gramEnd"/>
      <w:r w:rsidR="00B8381D" w:rsidRPr="00427B4D">
        <w:rPr>
          <w:sz w:val="22"/>
          <w:szCs w:val="22"/>
        </w:rPr>
        <w:t xml:space="preserve"> new meeting date is December.</w:t>
      </w:r>
      <w:r w:rsidRPr="00427B4D">
        <w:rPr>
          <w:sz w:val="22"/>
          <w:szCs w:val="22"/>
        </w:rPr>
        <w:t xml:space="preserve">  A number </w:t>
      </w:r>
      <w:proofErr w:type="gramStart"/>
      <w:r w:rsidRPr="00427B4D">
        <w:rPr>
          <w:sz w:val="22"/>
          <w:szCs w:val="22"/>
        </w:rPr>
        <w:t xml:space="preserve">of </w:t>
      </w:r>
      <w:r w:rsidR="002A212B" w:rsidRPr="00427B4D">
        <w:rPr>
          <w:sz w:val="22"/>
          <w:szCs w:val="22"/>
        </w:rPr>
        <w:t xml:space="preserve"> </w:t>
      </w:r>
      <w:r w:rsidR="002003A6" w:rsidRPr="00427B4D">
        <w:rPr>
          <w:sz w:val="22"/>
          <w:szCs w:val="22"/>
        </w:rPr>
        <w:t>projects</w:t>
      </w:r>
      <w:proofErr w:type="gramEnd"/>
      <w:r w:rsidR="002003A6" w:rsidRPr="00427B4D">
        <w:rPr>
          <w:sz w:val="22"/>
          <w:szCs w:val="22"/>
        </w:rPr>
        <w:t xml:space="preserve"> are</w:t>
      </w:r>
      <w:r w:rsidRPr="00427B4D">
        <w:rPr>
          <w:sz w:val="22"/>
          <w:szCs w:val="22"/>
        </w:rPr>
        <w:t xml:space="preserve"> to b</w:t>
      </w:r>
      <w:r w:rsidR="00B721FE" w:rsidRPr="00427B4D">
        <w:rPr>
          <w:sz w:val="22"/>
          <w:szCs w:val="22"/>
        </w:rPr>
        <w:t>e taken forward in 2018</w:t>
      </w:r>
      <w:r w:rsidRPr="00427B4D">
        <w:rPr>
          <w:sz w:val="22"/>
          <w:szCs w:val="22"/>
        </w:rPr>
        <w:t xml:space="preserve"> – </w:t>
      </w:r>
      <w:r w:rsidR="002003A6" w:rsidRPr="00427B4D">
        <w:rPr>
          <w:sz w:val="22"/>
          <w:szCs w:val="22"/>
        </w:rPr>
        <w:t xml:space="preserve">extended car parking, </w:t>
      </w:r>
      <w:r w:rsidRPr="00427B4D">
        <w:rPr>
          <w:sz w:val="22"/>
          <w:szCs w:val="22"/>
        </w:rPr>
        <w:t xml:space="preserve">storage facility and </w:t>
      </w:r>
      <w:proofErr w:type="spellStart"/>
      <w:r w:rsidRPr="00427B4D">
        <w:rPr>
          <w:sz w:val="22"/>
          <w:szCs w:val="22"/>
        </w:rPr>
        <w:t>LSIC</w:t>
      </w:r>
      <w:proofErr w:type="spellEnd"/>
      <w:r w:rsidRPr="00427B4D">
        <w:rPr>
          <w:sz w:val="22"/>
          <w:szCs w:val="22"/>
        </w:rPr>
        <w:t xml:space="preserve"> extension.   Julie Gordon to liaise with </w:t>
      </w:r>
      <w:proofErr w:type="spellStart"/>
      <w:r w:rsidRPr="00427B4D">
        <w:rPr>
          <w:sz w:val="22"/>
          <w:szCs w:val="22"/>
        </w:rPr>
        <w:t>Knoydart</w:t>
      </w:r>
      <w:proofErr w:type="spellEnd"/>
      <w:r w:rsidRPr="00427B4D">
        <w:rPr>
          <w:sz w:val="22"/>
          <w:szCs w:val="22"/>
        </w:rPr>
        <w:t xml:space="preserve"> Const</w:t>
      </w:r>
      <w:r w:rsidR="00795B14" w:rsidRPr="00427B4D">
        <w:rPr>
          <w:sz w:val="22"/>
          <w:szCs w:val="22"/>
        </w:rPr>
        <w:t>ruction re the proposed storage</w:t>
      </w:r>
      <w:r w:rsidR="002003A6" w:rsidRPr="00427B4D">
        <w:rPr>
          <w:sz w:val="22"/>
          <w:szCs w:val="22"/>
        </w:rPr>
        <w:t xml:space="preserve"> facility.   John </w:t>
      </w:r>
      <w:proofErr w:type="spellStart"/>
      <w:r w:rsidR="002003A6" w:rsidRPr="00427B4D">
        <w:rPr>
          <w:sz w:val="22"/>
          <w:szCs w:val="22"/>
        </w:rPr>
        <w:t>Dempster</w:t>
      </w:r>
      <w:proofErr w:type="spellEnd"/>
      <w:r w:rsidR="002003A6" w:rsidRPr="00427B4D">
        <w:rPr>
          <w:sz w:val="22"/>
          <w:szCs w:val="22"/>
        </w:rPr>
        <w:t xml:space="preserve"> to </w:t>
      </w:r>
      <w:proofErr w:type="gramStart"/>
      <w:r w:rsidR="00795B14" w:rsidRPr="00427B4D">
        <w:rPr>
          <w:sz w:val="22"/>
          <w:szCs w:val="22"/>
        </w:rPr>
        <w:t>excavate</w:t>
      </w:r>
      <w:r w:rsidR="002003A6" w:rsidRPr="00427B4D">
        <w:rPr>
          <w:sz w:val="22"/>
          <w:szCs w:val="22"/>
        </w:rPr>
        <w:t xml:space="preserve"> </w:t>
      </w:r>
      <w:r w:rsidR="00795B14" w:rsidRPr="00427B4D">
        <w:rPr>
          <w:sz w:val="22"/>
          <w:szCs w:val="22"/>
        </w:rPr>
        <w:t xml:space="preserve"> for</w:t>
      </w:r>
      <w:proofErr w:type="gramEnd"/>
      <w:r w:rsidR="002003A6" w:rsidRPr="00427B4D">
        <w:rPr>
          <w:sz w:val="22"/>
          <w:szCs w:val="22"/>
        </w:rPr>
        <w:t xml:space="preserve"> the</w:t>
      </w:r>
      <w:r w:rsidR="00795B14" w:rsidRPr="00427B4D">
        <w:rPr>
          <w:sz w:val="22"/>
          <w:szCs w:val="22"/>
        </w:rPr>
        <w:t xml:space="preserve"> car park and  t</w:t>
      </w:r>
      <w:r w:rsidRPr="00427B4D">
        <w:rPr>
          <w:sz w:val="22"/>
          <w:szCs w:val="22"/>
        </w:rPr>
        <w:t xml:space="preserve">hanks to James </w:t>
      </w:r>
      <w:proofErr w:type="spellStart"/>
      <w:r w:rsidRPr="00427B4D">
        <w:rPr>
          <w:sz w:val="22"/>
          <w:szCs w:val="22"/>
        </w:rPr>
        <w:t>Colston</w:t>
      </w:r>
      <w:proofErr w:type="spellEnd"/>
      <w:r w:rsidRPr="00427B4D">
        <w:rPr>
          <w:sz w:val="22"/>
          <w:szCs w:val="22"/>
        </w:rPr>
        <w:t xml:space="preserve"> for agreein</w:t>
      </w:r>
      <w:r w:rsidR="004F790C" w:rsidRPr="00427B4D">
        <w:rPr>
          <w:sz w:val="22"/>
          <w:szCs w:val="22"/>
        </w:rPr>
        <w:t xml:space="preserve">g to provide 20  tons </w:t>
      </w:r>
      <w:r w:rsidR="002003A6" w:rsidRPr="00427B4D">
        <w:rPr>
          <w:sz w:val="22"/>
          <w:szCs w:val="22"/>
        </w:rPr>
        <w:t xml:space="preserve">of </w:t>
      </w:r>
      <w:r w:rsidR="004F790C" w:rsidRPr="00427B4D">
        <w:rPr>
          <w:sz w:val="22"/>
          <w:szCs w:val="22"/>
        </w:rPr>
        <w:t>gravel</w:t>
      </w:r>
      <w:r w:rsidR="00795B14" w:rsidRPr="00427B4D">
        <w:rPr>
          <w:sz w:val="22"/>
          <w:szCs w:val="22"/>
        </w:rPr>
        <w:t xml:space="preserve">. It was agreed that a training opportunity </w:t>
      </w:r>
      <w:r w:rsidR="008C4BC2" w:rsidRPr="00427B4D">
        <w:rPr>
          <w:sz w:val="22"/>
          <w:szCs w:val="22"/>
        </w:rPr>
        <w:t xml:space="preserve">for all </w:t>
      </w:r>
      <w:proofErr w:type="gramStart"/>
      <w:r w:rsidR="00D31B51" w:rsidRPr="00427B4D">
        <w:rPr>
          <w:sz w:val="22"/>
          <w:szCs w:val="22"/>
        </w:rPr>
        <w:t xml:space="preserve">directors </w:t>
      </w:r>
      <w:r w:rsidR="008C4BC2" w:rsidRPr="00427B4D">
        <w:rPr>
          <w:sz w:val="22"/>
          <w:szCs w:val="22"/>
        </w:rPr>
        <w:t xml:space="preserve"> </w:t>
      </w:r>
      <w:r w:rsidR="00795B14" w:rsidRPr="00427B4D">
        <w:rPr>
          <w:sz w:val="22"/>
          <w:szCs w:val="22"/>
        </w:rPr>
        <w:t>should</w:t>
      </w:r>
      <w:proofErr w:type="gramEnd"/>
      <w:r w:rsidR="00795B14" w:rsidRPr="00427B4D">
        <w:rPr>
          <w:sz w:val="22"/>
          <w:szCs w:val="22"/>
        </w:rPr>
        <w:t xml:space="preserve"> be provided</w:t>
      </w:r>
      <w:r w:rsidR="00040CD9" w:rsidRPr="00427B4D">
        <w:rPr>
          <w:sz w:val="22"/>
          <w:szCs w:val="22"/>
        </w:rPr>
        <w:t xml:space="preserve"> early in the new year by </w:t>
      </w:r>
      <w:r w:rsidR="00795B14" w:rsidRPr="00427B4D">
        <w:rPr>
          <w:sz w:val="22"/>
          <w:szCs w:val="22"/>
        </w:rPr>
        <w:t xml:space="preserve"> </w:t>
      </w:r>
      <w:proofErr w:type="spellStart"/>
      <w:r w:rsidR="00795B14" w:rsidRPr="00427B4D">
        <w:rPr>
          <w:sz w:val="22"/>
          <w:szCs w:val="22"/>
        </w:rPr>
        <w:t>DTAS</w:t>
      </w:r>
      <w:proofErr w:type="spellEnd"/>
      <w:r w:rsidR="00795B14" w:rsidRPr="00427B4D">
        <w:rPr>
          <w:sz w:val="22"/>
          <w:szCs w:val="22"/>
        </w:rPr>
        <w:t xml:space="preserve"> (</w:t>
      </w:r>
      <w:r w:rsidR="00E13C6F" w:rsidRPr="00427B4D">
        <w:rPr>
          <w:sz w:val="22"/>
          <w:szCs w:val="22"/>
        </w:rPr>
        <w:t>Development Trusts Association Sc</w:t>
      </w:r>
      <w:r w:rsidR="00040CD9" w:rsidRPr="00427B4D">
        <w:rPr>
          <w:sz w:val="22"/>
          <w:szCs w:val="22"/>
        </w:rPr>
        <w:t xml:space="preserve">otland), with a </w:t>
      </w:r>
      <w:r w:rsidR="00040CD9" w:rsidRPr="00427B4D">
        <w:rPr>
          <w:sz w:val="22"/>
          <w:szCs w:val="22"/>
        </w:rPr>
        <w:lastRenderedPageBreak/>
        <w:t xml:space="preserve">possibility of funding from </w:t>
      </w:r>
      <w:proofErr w:type="spellStart"/>
      <w:r w:rsidR="00040CD9" w:rsidRPr="00427B4D">
        <w:rPr>
          <w:sz w:val="22"/>
          <w:szCs w:val="22"/>
        </w:rPr>
        <w:t>HIE</w:t>
      </w:r>
      <w:proofErr w:type="spellEnd"/>
      <w:r w:rsidR="00040CD9" w:rsidRPr="00427B4D">
        <w:rPr>
          <w:sz w:val="22"/>
          <w:szCs w:val="22"/>
        </w:rPr>
        <w:t>.</w:t>
      </w:r>
      <w:r w:rsidR="002003A6" w:rsidRPr="00427B4D">
        <w:rPr>
          <w:sz w:val="22"/>
          <w:szCs w:val="22"/>
        </w:rPr>
        <w:t xml:space="preserve">    An inventory of ACT artefacts</w:t>
      </w:r>
      <w:r w:rsidR="00E13C6F" w:rsidRPr="00427B4D">
        <w:rPr>
          <w:sz w:val="22"/>
          <w:szCs w:val="22"/>
        </w:rPr>
        <w:t xml:space="preserve"> to be compiled and agr</w:t>
      </w:r>
      <w:r w:rsidR="008C4BC2" w:rsidRPr="00427B4D">
        <w:rPr>
          <w:sz w:val="22"/>
          <w:szCs w:val="22"/>
        </w:rPr>
        <w:t>eement reac</w:t>
      </w:r>
      <w:r w:rsidR="002003A6" w:rsidRPr="00427B4D">
        <w:rPr>
          <w:sz w:val="22"/>
          <w:szCs w:val="22"/>
        </w:rPr>
        <w:t>hed on storage of hard copy/</w:t>
      </w:r>
      <w:r w:rsidR="008C4BC2" w:rsidRPr="00427B4D">
        <w:rPr>
          <w:sz w:val="22"/>
          <w:szCs w:val="22"/>
        </w:rPr>
        <w:t>electronic</w:t>
      </w:r>
      <w:r w:rsidR="00E13C6F" w:rsidRPr="00427B4D">
        <w:rPr>
          <w:sz w:val="22"/>
          <w:szCs w:val="22"/>
        </w:rPr>
        <w:t xml:space="preserve"> documentation.  </w:t>
      </w:r>
    </w:p>
    <w:p w14:paraId="5BD39928" w14:textId="77777777" w:rsidR="00836252" w:rsidRPr="00427B4D" w:rsidRDefault="00836252" w:rsidP="000D545D">
      <w:pPr>
        <w:jc w:val="both"/>
        <w:rPr>
          <w:sz w:val="22"/>
          <w:szCs w:val="22"/>
        </w:rPr>
      </w:pPr>
    </w:p>
    <w:p w14:paraId="628E9465" w14:textId="4079CE1A" w:rsidR="000C17C1" w:rsidRPr="00427B4D" w:rsidRDefault="000C17C1" w:rsidP="000D545D">
      <w:pPr>
        <w:jc w:val="both"/>
        <w:rPr>
          <w:sz w:val="22"/>
          <w:szCs w:val="22"/>
        </w:rPr>
      </w:pPr>
      <w:r w:rsidRPr="00427B4D">
        <w:rPr>
          <w:b/>
          <w:sz w:val="22"/>
          <w:szCs w:val="22"/>
        </w:rPr>
        <w:t>TOILET UPGRADE</w:t>
      </w:r>
      <w:r w:rsidRPr="00427B4D">
        <w:rPr>
          <w:sz w:val="22"/>
          <w:szCs w:val="22"/>
        </w:rPr>
        <w:t xml:space="preserve"> </w:t>
      </w:r>
      <w:r w:rsidR="00E851F7" w:rsidRPr="00427B4D">
        <w:rPr>
          <w:sz w:val="22"/>
          <w:szCs w:val="22"/>
        </w:rPr>
        <w:t xml:space="preserve">  </w:t>
      </w:r>
    </w:p>
    <w:p w14:paraId="67477DFC" w14:textId="77777777" w:rsidR="00F02C32" w:rsidRPr="00427B4D" w:rsidRDefault="00F02C32" w:rsidP="000D545D">
      <w:pPr>
        <w:jc w:val="both"/>
        <w:rPr>
          <w:sz w:val="22"/>
          <w:szCs w:val="22"/>
        </w:rPr>
      </w:pPr>
    </w:p>
    <w:p w14:paraId="70199929" w14:textId="53B4A68B" w:rsidR="00F02C32" w:rsidRPr="00427B4D" w:rsidRDefault="006D6454" w:rsidP="00A838C7">
      <w:pPr>
        <w:jc w:val="both"/>
        <w:rPr>
          <w:sz w:val="22"/>
          <w:szCs w:val="22"/>
        </w:rPr>
      </w:pPr>
      <w:r w:rsidRPr="00427B4D">
        <w:rPr>
          <w:sz w:val="22"/>
          <w:szCs w:val="22"/>
        </w:rPr>
        <w:t>Required e</w:t>
      </w:r>
      <w:r w:rsidR="008D3D50" w:rsidRPr="00427B4D">
        <w:rPr>
          <w:sz w:val="22"/>
          <w:szCs w:val="22"/>
        </w:rPr>
        <w:t>lectrical work has been c</w:t>
      </w:r>
      <w:r w:rsidR="00040CD9" w:rsidRPr="00427B4D">
        <w:rPr>
          <w:sz w:val="22"/>
          <w:szCs w:val="22"/>
        </w:rPr>
        <w:t xml:space="preserve">arried out. </w:t>
      </w:r>
      <w:r w:rsidR="00514E3A" w:rsidRPr="00427B4D">
        <w:rPr>
          <w:sz w:val="22"/>
          <w:szCs w:val="22"/>
        </w:rPr>
        <w:t xml:space="preserve">  A Key Safe will </w:t>
      </w:r>
      <w:proofErr w:type="gramStart"/>
      <w:r w:rsidR="00514E3A" w:rsidRPr="00427B4D">
        <w:rPr>
          <w:sz w:val="22"/>
          <w:szCs w:val="22"/>
        </w:rPr>
        <w:t>installed</w:t>
      </w:r>
      <w:proofErr w:type="gramEnd"/>
      <w:r w:rsidR="00514E3A" w:rsidRPr="00427B4D">
        <w:rPr>
          <w:sz w:val="22"/>
          <w:szCs w:val="22"/>
        </w:rPr>
        <w:t xml:space="preserve"> in the toilet block</w:t>
      </w:r>
      <w:r w:rsidR="00A838C7" w:rsidRPr="00427B4D">
        <w:rPr>
          <w:sz w:val="22"/>
          <w:szCs w:val="22"/>
        </w:rPr>
        <w:t>.</w:t>
      </w:r>
    </w:p>
    <w:p w14:paraId="12DFCFF8" w14:textId="77777777" w:rsidR="00EB5651" w:rsidRPr="00427B4D" w:rsidRDefault="00EB5651" w:rsidP="000D545D">
      <w:pPr>
        <w:jc w:val="both"/>
        <w:rPr>
          <w:sz w:val="22"/>
          <w:szCs w:val="22"/>
        </w:rPr>
      </w:pPr>
    </w:p>
    <w:p w14:paraId="2F3A1870" w14:textId="2C4A8CBE" w:rsidR="00EB5651" w:rsidRPr="00427B4D" w:rsidRDefault="00EB5651" w:rsidP="000D545D">
      <w:pPr>
        <w:jc w:val="both"/>
        <w:rPr>
          <w:sz w:val="22"/>
          <w:szCs w:val="22"/>
        </w:rPr>
      </w:pPr>
      <w:r w:rsidRPr="00427B4D">
        <w:rPr>
          <w:b/>
          <w:sz w:val="22"/>
          <w:szCs w:val="22"/>
        </w:rPr>
        <w:t xml:space="preserve">WEBSITE </w:t>
      </w:r>
      <w:r w:rsidRPr="00427B4D">
        <w:rPr>
          <w:sz w:val="22"/>
          <w:szCs w:val="22"/>
        </w:rPr>
        <w:t xml:space="preserve">   </w:t>
      </w:r>
    </w:p>
    <w:p w14:paraId="43061CE1" w14:textId="77777777" w:rsidR="002558A5" w:rsidRPr="00427B4D" w:rsidRDefault="002558A5" w:rsidP="000D545D">
      <w:pPr>
        <w:jc w:val="both"/>
        <w:rPr>
          <w:sz w:val="22"/>
          <w:szCs w:val="22"/>
        </w:rPr>
      </w:pPr>
    </w:p>
    <w:p w14:paraId="33391B0A" w14:textId="11E10EB7" w:rsidR="006D6454" w:rsidRPr="00427B4D" w:rsidRDefault="006D6454" w:rsidP="006B533D">
      <w:pPr>
        <w:jc w:val="both"/>
        <w:rPr>
          <w:sz w:val="22"/>
          <w:szCs w:val="22"/>
        </w:rPr>
      </w:pPr>
      <w:r w:rsidRPr="00427B4D">
        <w:rPr>
          <w:sz w:val="22"/>
          <w:szCs w:val="22"/>
        </w:rPr>
        <w:t>Work in progress continues on the website.</w:t>
      </w:r>
    </w:p>
    <w:p w14:paraId="02B52191" w14:textId="77777777" w:rsidR="006D6454" w:rsidRPr="00427B4D" w:rsidRDefault="006D6454" w:rsidP="002C16A3">
      <w:pPr>
        <w:jc w:val="both"/>
        <w:rPr>
          <w:rFonts w:cs="Times New Roman"/>
          <w:iCs/>
          <w:color w:val="000000"/>
          <w:sz w:val="22"/>
          <w:szCs w:val="22"/>
        </w:rPr>
      </w:pPr>
    </w:p>
    <w:p w14:paraId="01FE4612" w14:textId="3C30B9BC" w:rsidR="006D6454" w:rsidRPr="00427B4D" w:rsidRDefault="006D6454" w:rsidP="006D6454">
      <w:pPr>
        <w:jc w:val="both"/>
        <w:rPr>
          <w:b/>
          <w:sz w:val="22"/>
          <w:szCs w:val="22"/>
        </w:rPr>
      </w:pPr>
      <w:r w:rsidRPr="00427B4D">
        <w:rPr>
          <w:b/>
          <w:sz w:val="22"/>
          <w:szCs w:val="22"/>
        </w:rPr>
        <w:t>COMMUNITY HOUSING/HOUSING SURVEY</w:t>
      </w:r>
    </w:p>
    <w:p w14:paraId="12D2CDE0" w14:textId="77777777" w:rsidR="006D6454" w:rsidRPr="00427B4D" w:rsidRDefault="006D6454" w:rsidP="006D6454">
      <w:pPr>
        <w:jc w:val="both"/>
        <w:rPr>
          <w:sz w:val="22"/>
          <w:szCs w:val="22"/>
        </w:rPr>
      </w:pPr>
    </w:p>
    <w:p w14:paraId="4BF1C7AD" w14:textId="1F2255BC" w:rsidR="006D6454" w:rsidRPr="00427B4D" w:rsidRDefault="006D6454" w:rsidP="006D6454">
      <w:pPr>
        <w:jc w:val="both"/>
        <w:rPr>
          <w:sz w:val="22"/>
          <w:szCs w:val="22"/>
        </w:rPr>
      </w:pPr>
      <w:r w:rsidRPr="00427B4D">
        <w:rPr>
          <w:sz w:val="22"/>
          <w:szCs w:val="22"/>
        </w:rPr>
        <w:t>A Stage 1 Application to the Scottish Land Fund is currently being work</w:t>
      </w:r>
      <w:r w:rsidR="008A09FC" w:rsidRPr="00427B4D">
        <w:rPr>
          <w:sz w:val="22"/>
          <w:szCs w:val="22"/>
        </w:rPr>
        <w:t>ed</w:t>
      </w:r>
      <w:r w:rsidRPr="00427B4D">
        <w:rPr>
          <w:sz w:val="22"/>
          <w:szCs w:val="22"/>
        </w:rPr>
        <w:t xml:space="preserve"> on. Discussion ensued </w:t>
      </w:r>
      <w:proofErr w:type="gramStart"/>
      <w:r w:rsidRPr="00427B4D">
        <w:rPr>
          <w:sz w:val="22"/>
          <w:szCs w:val="22"/>
        </w:rPr>
        <w:t>on  long</w:t>
      </w:r>
      <w:proofErr w:type="gramEnd"/>
      <w:r w:rsidRPr="00427B4D">
        <w:rPr>
          <w:sz w:val="22"/>
          <w:szCs w:val="22"/>
        </w:rPr>
        <w:t xml:space="preserve"> term aspects of this project.   Noted that the Housi</w:t>
      </w:r>
      <w:r w:rsidR="00A838C7" w:rsidRPr="00427B4D">
        <w:rPr>
          <w:sz w:val="22"/>
          <w:szCs w:val="22"/>
        </w:rPr>
        <w:t xml:space="preserve">ng and Community Survey should </w:t>
      </w:r>
      <w:r w:rsidRPr="00427B4D">
        <w:rPr>
          <w:sz w:val="22"/>
          <w:szCs w:val="22"/>
        </w:rPr>
        <w:t xml:space="preserve">be applicable to the </w:t>
      </w:r>
      <w:proofErr w:type="spellStart"/>
      <w:r w:rsidRPr="00427B4D">
        <w:rPr>
          <w:sz w:val="22"/>
          <w:szCs w:val="22"/>
        </w:rPr>
        <w:t>PH39</w:t>
      </w:r>
      <w:proofErr w:type="spellEnd"/>
      <w:r w:rsidRPr="00427B4D">
        <w:rPr>
          <w:sz w:val="22"/>
          <w:szCs w:val="22"/>
        </w:rPr>
        <w:t xml:space="preserve"> area, rather than the </w:t>
      </w:r>
      <w:proofErr w:type="spellStart"/>
      <w:r w:rsidR="00D31B51" w:rsidRPr="00427B4D">
        <w:rPr>
          <w:sz w:val="22"/>
          <w:szCs w:val="22"/>
        </w:rPr>
        <w:t>Arisaig</w:t>
      </w:r>
      <w:proofErr w:type="spellEnd"/>
      <w:r w:rsidR="00A838C7" w:rsidRPr="00427B4D">
        <w:rPr>
          <w:sz w:val="22"/>
          <w:szCs w:val="22"/>
        </w:rPr>
        <w:t xml:space="preserve"> and District </w:t>
      </w:r>
      <w:r w:rsidRPr="00427B4D">
        <w:rPr>
          <w:sz w:val="22"/>
          <w:szCs w:val="22"/>
        </w:rPr>
        <w:t xml:space="preserve">Community Council area.  </w:t>
      </w:r>
      <w:r w:rsidRPr="00427B4D">
        <w:rPr>
          <w:b/>
          <w:sz w:val="22"/>
          <w:szCs w:val="22"/>
        </w:rPr>
        <w:t>Pamela King</w:t>
      </w:r>
      <w:r w:rsidRPr="00427B4D">
        <w:rPr>
          <w:sz w:val="22"/>
          <w:szCs w:val="22"/>
        </w:rPr>
        <w:t xml:space="preserve"> to have discussions with other organisations </w:t>
      </w:r>
      <w:proofErr w:type="gramStart"/>
      <w:r w:rsidRPr="00427B4D">
        <w:rPr>
          <w:sz w:val="22"/>
          <w:szCs w:val="22"/>
        </w:rPr>
        <w:t>who</w:t>
      </w:r>
      <w:proofErr w:type="gramEnd"/>
      <w:r w:rsidRPr="00427B4D">
        <w:rPr>
          <w:sz w:val="22"/>
          <w:szCs w:val="22"/>
        </w:rPr>
        <w:t xml:space="preserve"> have been working with the Scottish Land Fund.</w:t>
      </w:r>
    </w:p>
    <w:p w14:paraId="28303E4D" w14:textId="77777777" w:rsidR="000743CD" w:rsidRPr="00427B4D" w:rsidRDefault="000743CD" w:rsidP="002C16A3">
      <w:pPr>
        <w:jc w:val="both"/>
        <w:rPr>
          <w:rFonts w:cs="Times New Roman"/>
          <w:iCs/>
          <w:color w:val="000000"/>
          <w:sz w:val="22"/>
          <w:szCs w:val="22"/>
        </w:rPr>
      </w:pPr>
    </w:p>
    <w:p w14:paraId="2FE153D1" w14:textId="77777777" w:rsidR="00537005" w:rsidRPr="00427B4D" w:rsidRDefault="000743CD" w:rsidP="00537005">
      <w:pPr>
        <w:jc w:val="both"/>
        <w:rPr>
          <w:sz w:val="22"/>
          <w:szCs w:val="22"/>
        </w:rPr>
      </w:pPr>
      <w:r w:rsidRPr="00427B4D">
        <w:rPr>
          <w:b/>
          <w:sz w:val="22"/>
          <w:szCs w:val="22"/>
        </w:rPr>
        <w:t xml:space="preserve">AGM </w:t>
      </w:r>
      <w:r w:rsidRPr="00427B4D">
        <w:rPr>
          <w:sz w:val="22"/>
          <w:szCs w:val="22"/>
        </w:rPr>
        <w:t xml:space="preserve">   </w:t>
      </w:r>
      <w:r w:rsidR="006D6454" w:rsidRPr="00427B4D">
        <w:rPr>
          <w:sz w:val="22"/>
          <w:szCs w:val="22"/>
        </w:rPr>
        <w:t>An advance letter to ACT members, cal</w:t>
      </w:r>
      <w:r w:rsidR="00A838C7" w:rsidRPr="00427B4D">
        <w:rPr>
          <w:sz w:val="22"/>
          <w:szCs w:val="22"/>
        </w:rPr>
        <w:t>ling for new Directors has been</w:t>
      </w:r>
      <w:r w:rsidR="006928F6" w:rsidRPr="00427B4D">
        <w:rPr>
          <w:sz w:val="22"/>
          <w:szCs w:val="22"/>
        </w:rPr>
        <w:t xml:space="preserve"> sent out.  </w:t>
      </w:r>
      <w:r w:rsidR="00D31B51" w:rsidRPr="00427B4D">
        <w:rPr>
          <w:sz w:val="22"/>
          <w:szCs w:val="22"/>
        </w:rPr>
        <w:t xml:space="preserve"> </w:t>
      </w:r>
      <w:r w:rsidR="006D6454" w:rsidRPr="00427B4D">
        <w:rPr>
          <w:sz w:val="22"/>
          <w:szCs w:val="22"/>
        </w:rPr>
        <w:t>Further p</w:t>
      </w:r>
      <w:r w:rsidRPr="00427B4D">
        <w:rPr>
          <w:sz w:val="22"/>
          <w:szCs w:val="22"/>
        </w:rPr>
        <w:t>apers for distribution to members with voting rights</w:t>
      </w:r>
      <w:r w:rsidR="006D6454" w:rsidRPr="00427B4D">
        <w:rPr>
          <w:sz w:val="22"/>
          <w:szCs w:val="22"/>
        </w:rPr>
        <w:t xml:space="preserve"> will be circulated by 30 October.  ACT</w:t>
      </w:r>
      <w:r w:rsidRPr="00427B4D">
        <w:rPr>
          <w:sz w:val="22"/>
          <w:szCs w:val="22"/>
        </w:rPr>
        <w:t xml:space="preserve"> Accounts for the y</w:t>
      </w:r>
      <w:r w:rsidR="00040CD9" w:rsidRPr="00427B4D">
        <w:rPr>
          <w:sz w:val="22"/>
          <w:szCs w:val="22"/>
        </w:rPr>
        <w:t>ear are currently being examined.</w:t>
      </w:r>
      <w:r w:rsidRPr="00427B4D">
        <w:rPr>
          <w:sz w:val="22"/>
          <w:szCs w:val="22"/>
        </w:rPr>
        <w:t xml:space="preserve">   </w:t>
      </w:r>
      <w:r w:rsidR="00537005" w:rsidRPr="00427B4D">
        <w:rPr>
          <w:sz w:val="22"/>
          <w:szCs w:val="22"/>
        </w:rPr>
        <w:t xml:space="preserve">An Article for West Word is almost complete and Pamela King will submit.     </w:t>
      </w:r>
      <w:proofErr w:type="gramStart"/>
      <w:r w:rsidR="00537005" w:rsidRPr="00427B4D">
        <w:rPr>
          <w:sz w:val="22"/>
          <w:szCs w:val="22"/>
        </w:rPr>
        <w:t xml:space="preserve">Teas for AGM to be organised by Kate </w:t>
      </w:r>
      <w:proofErr w:type="spellStart"/>
      <w:r w:rsidR="00537005" w:rsidRPr="00427B4D">
        <w:rPr>
          <w:sz w:val="22"/>
          <w:szCs w:val="22"/>
        </w:rPr>
        <w:t>Mundell</w:t>
      </w:r>
      <w:proofErr w:type="spellEnd"/>
      <w:r w:rsidR="00537005" w:rsidRPr="00427B4D">
        <w:rPr>
          <w:sz w:val="22"/>
          <w:szCs w:val="22"/>
        </w:rPr>
        <w:t>.</w:t>
      </w:r>
      <w:proofErr w:type="gramEnd"/>
    </w:p>
    <w:p w14:paraId="0B47F2F1" w14:textId="77777777" w:rsidR="00537005" w:rsidRPr="00427B4D" w:rsidRDefault="00537005" w:rsidP="006D6454">
      <w:pPr>
        <w:jc w:val="both"/>
        <w:rPr>
          <w:sz w:val="22"/>
          <w:szCs w:val="22"/>
        </w:rPr>
      </w:pPr>
    </w:p>
    <w:p w14:paraId="69BDC7C4" w14:textId="30A58744" w:rsidR="00AD61EC" w:rsidRDefault="00AD61EC" w:rsidP="006D6454">
      <w:pPr>
        <w:jc w:val="both"/>
        <w:rPr>
          <w:b/>
          <w:sz w:val="22"/>
          <w:szCs w:val="22"/>
        </w:rPr>
      </w:pPr>
      <w:r w:rsidRPr="00427B4D">
        <w:rPr>
          <w:b/>
          <w:sz w:val="22"/>
          <w:szCs w:val="22"/>
        </w:rPr>
        <w:t>MEMORANDUM AND ARTICLES</w:t>
      </w:r>
    </w:p>
    <w:p w14:paraId="0FD00698" w14:textId="77777777" w:rsidR="009E5411" w:rsidRPr="00427B4D" w:rsidRDefault="009E5411" w:rsidP="006D6454">
      <w:pPr>
        <w:jc w:val="both"/>
        <w:rPr>
          <w:b/>
          <w:sz w:val="22"/>
          <w:szCs w:val="22"/>
        </w:rPr>
      </w:pPr>
    </w:p>
    <w:p w14:paraId="68C2667E" w14:textId="5B11ADC9" w:rsidR="0019308F" w:rsidRPr="009E5411" w:rsidRDefault="0019308F" w:rsidP="00427B4D">
      <w:pPr>
        <w:jc w:val="both"/>
        <w:rPr>
          <w:rFonts w:eastAsia="Times New Roman" w:cs="Times New Roman"/>
          <w:sz w:val="22"/>
          <w:szCs w:val="22"/>
        </w:rPr>
      </w:pPr>
      <w:r w:rsidRPr="009E5411">
        <w:rPr>
          <w:rFonts w:eastAsia="Times New Roman" w:cs="Times New Roman"/>
          <w:sz w:val="22"/>
          <w:szCs w:val="22"/>
        </w:rPr>
        <w:t xml:space="preserve">Iain </w:t>
      </w:r>
      <w:proofErr w:type="spellStart"/>
      <w:r w:rsidRPr="009E5411">
        <w:rPr>
          <w:rFonts w:eastAsia="Times New Roman" w:cs="Times New Roman"/>
          <w:sz w:val="22"/>
          <w:szCs w:val="22"/>
        </w:rPr>
        <w:t>Macniven</w:t>
      </w:r>
      <w:proofErr w:type="spellEnd"/>
      <w:r w:rsidRPr="009E5411">
        <w:rPr>
          <w:rFonts w:eastAsia="Times New Roman" w:cs="Times New Roman"/>
          <w:sz w:val="22"/>
          <w:szCs w:val="22"/>
        </w:rPr>
        <w:t xml:space="preserve"> tabled an amended version of </w:t>
      </w:r>
      <w:proofErr w:type="spellStart"/>
      <w:r w:rsidRPr="009E5411">
        <w:rPr>
          <w:rFonts w:eastAsia="Times New Roman" w:cs="Times New Roman"/>
          <w:sz w:val="22"/>
          <w:szCs w:val="22"/>
        </w:rPr>
        <w:t>ACT’s</w:t>
      </w:r>
      <w:proofErr w:type="spellEnd"/>
      <w:r w:rsidRPr="009E5411">
        <w:rPr>
          <w:rFonts w:eastAsia="Times New Roman" w:cs="Times New Roman"/>
          <w:sz w:val="22"/>
          <w:szCs w:val="22"/>
        </w:rPr>
        <w:t xml:space="preserve"> Memorandum and </w:t>
      </w:r>
      <w:proofErr w:type="gramStart"/>
      <w:r w:rsidRPr="009E5411">
        <w:rPr>
          <w:rFonts w:eastAsia="Times New Roman" w:cs="Times New Roman"/>
          <w:sz w:val="22"/>
          <w:szCs w:val="22"/>
        </w:rPr>
        <w:t>Articles which</w:t>
      </w:r>
      <w:proofErr w:type="gramEnd"/>
      <w:r w:rsidRPr="009E5411">
        <w:rPr>
          <w:rFonts w:eastAsia="Times New Roman" w:cs="Times New Roman"/>
          <w:sz w:val="22"/>
          <w:szCs w:val="22"/>
        </w:rPr>
        <w:t xml:space="preserve"> had been produced following discussion at the board, in the light of the need to update the document in various respects due to statutory changes. The amended document was approved by the board, subject to clarification of one </w:t>
      </w:r>
      <w:proofErr w:type="gramStart"/>
      <w:r w:rsidRPr="009E5411">
        <w:rPr>
          <w:rFonts w:eastAsia="Times New Roman" w:cs="Times New Roman"/>
          <w:sz w:val="22"/>
          <w:szCs w:val="22"/>
        </w:rPr>
        <w:t>point which</w:t>
      </w:r>
      <w:proofErr w:type="gramEnd"/>
      <w:r w:rsidRPr="009E5411">
        <w:rPr>
          <w:rFonts w:eastAsia="Times New Roman" w:cs="Times New Roman"/>
          <w:sz w:val="22"/>
          <w:szCs w:val="22"/>
        </w:rPr>
        <w:t xml:space="preserve"> Pamela King is clearing with the relevant government body.  It was agreed to present these proposals for approval at the upcoming AGM. The chairman accordingly signed the required Special </w:t>
      </w:r>
      <w:proofErr w:type="gramStart"/>
      <w:r w:rsidRPr="009E5411">
        <w:rPr>
          <w:rFonts w:eastAsia="Times New Roman" w:cs="Times New Roman"/>
          <w:sz w:val="22"/>
          <w:szCs w:val="22"/>
        </w:rPr>
        <w:t>Resolution which</w:t>
      </w:r>
      <w:proofErr w:type="gramEnd"/>
      <w:r w:rsidRPr="009E5411">
        <w:rPr>
          <w:rFonts w:eastAsia="Times New Roman" w:cs="Times New Roman"/>
          <w:sz w:val="22"/>
          <w:szCs w:val="22"/>
        </w:rPr>
        <w:t xml:space="preserve">, along with an explanatory note prepared by Iain </w:t>
      </w:r>
      <w:proofErr w:type="spellStart"/>
      <w:r w:rsidRPr="009E5411">
        <w:rPr>
          <w:rFonts w:eastAsia="Times New Roman" w:cs="Times New Roman"/>
          <w:sz w:val="22"/>
          <w:szCs w:val="22"/>
        </w:rPr>
        <w:t>Macniven</w:t>
      </w:r>
      <w:proofErr w:type="spellEnd"/>
      <w:r w:rsidRPr="009E5411">
        <w:rPr>
          <w:rFonts w:eastAsia="Times New Roman" w:cs="Times New Roman"/>
          <w:sz w:val="22"/>
          <w:szCs w:val="22"/>
        </w:rPr>
        <w:t xml:space="preserve">, will be </w:t>
      </w:r>
      <w:r w:rsidR="009E5411">
        <w:rPr>
          <w:rFonts w:eastAsia="Times New Roman" w:cs="Times New Roman"/>
          <w:sz w:val="22"/>
          <w:szCs w:val="22"/>
        </w:rPr>
        <w:t>tabled for approval at the AGM.</w:t>
      </w:r>
      <w:bookmarkStart w:id="0" w:name="_GoBack"/>
      <w:bookmarkEnd w:id="0"/>
    </w:p>
    <w:p w14:paraId="748B6829" w14:textId="77777777" w:rsidR="0019308F" w:rsidRPr="00427B4D" w:rsidRDefault="0019308F" w:rsidP="006D6454">
      <w:pPr>
        <w:jc w:val="both"/>
        <w:rPr>
          <w:sz w:val="22"/>
          <w:szCs w:val="22"/>
        </w:rPr>
      </w:pPr>
    </w:p>
    <w:p w14:paraId="6B781DC6" w14:textId="77777777" w:rsidR="002C16A3" w:rsidRPr="00427B4D" w:rsidRDefault="002C16A3" w:rsidP="002C16A3">
      <w:pPr>
        <w:jc w:val="both"/>
        <w:rPr>
          <w:rFonts w:eastAsia="Times New Roman" w:cs="Times New Roman"/>
          <w:color w:val="000000"/>
          <w:sz w:val="22"/>
          <w:szCs w:val="22"/>
        </w:rPr>
      </w:pPr>
    </w:p>
    <w:p w14:paraId="6209F770" w14:textId="352B77DA" w:rsidR="00800B0B" w:rsidRPr="00427B4D" w:rsidRDefault="006A3E9E" w:rsidP="00F16CD6">
      <w:pPr>
        <w:jc w:val="both"/>
        <w:rPr>
          <w:sz w:val="22"/>
          <w:szCs w:val="22"/>
        </w:rPr>
      </w:pPr>
      <w:proofErr w:type="spellStart"/>
      <w:r w:rsidRPr="00427B4D">
        <w:rPr>
          <w:b/>
          <w:sz w:val="22"/>
          <w:szCs w:val="22"/>
        </w:rPr>
        <w:t>AOCB</w:t>
      </w:r>
      <w:proofErr w:type="spellEnd"/>
      <w:r w:rsidR="0098026D" w:rsidRPr="00427B4D">
        <w:rPr>
          <w:sz w:val="22"/>
          <w:szCs w:val="22"/>
        </w:rPr>
        <w:t xml:space="preserve">  </w:t>
      </w:r>
      <w:r w:rsidR="000743CD" w:rsidRPr="00427B4D">
        <w:rPr>
          <w:sz w:val="22"/>
          <w:szCs w:val="22"/>
        </w:rPr>
        <w:t xml:space="preserve">  </w:t>
      </w:r>
      <w:r w:rsidR="000743CD" w:rsidRPr="00427B4D">
        <w:rPr>
          <w:b/>
          <w:sz w:val="22"/>
          <w:szCs w:val="22"/>
        </w:rPr>
        <w:t>Companies House</w:t>
      </w:r>
      <w:r w:rsidR="000743CD" w:rsidRPr="00427B4D">
        <w:rPr>
          <w:sz w:val="22"/>
          <w:szCs w:val="22"/>
        </w:rPr>
        <w:t xml:space="preserve">     </w:t>
      </w:r>
      <w:r w:rsidR="00F6229A" w:rsidRPr="00427B4D">
        <w:rPr>
          <w:b/>
          <w:sz w:val="22"/>
          <w:szCs w:val="22"/>
        </w:rPr>
        <w:t xml:space="preserve">Kate </w:t>
      </w:r>
      <w:proofErr w:type="spellStart"/>
      <w:r w:rsidR="00F6229A" w:rsidRPr="00427B4D">
        <w:rPr>
          <w:b/>
          <w:sz w:val="22"/>
          <w:szCs w:val="22"/>
        </w:rPr>
        <w:t>Mundell</w:t>
      </w:r>
      <w:proofErr w:type="spellEnd"/>
      <w:r w:rsidR="00B8381D" w:rsidRPr="00427B4D">
        <w:rPr>
          <w:sz w:val="22"/>
          <w:szCs w:val="22"/>
        </w:rPr>
        <w:t xml:space="preserve"> will ensure a</w:t>
      </w:r>
      <w:r w:rsidR="00F6229A" w:rsidRPr="00427B4D">
        <w:rPr>
          <w:sz w:val="22"/>
          <w:szCs w:val="22"/>
        </w:rPr>
        <w:t xml:space="preserve"> summary</w:t>
      </w:r>
      <w:r w:rsidR="009E5411">
        <w:rPr>
          <w:sz w:val="22"/>
          <w:szCs w:val="22"/>
        </w:rPr>
        <w:t xml:space="preserve"> of </w:t>
      </w:r>
      <w:proofErr w:type="gramStart"/>
      <w:r w:rsidR="00B8381D" w:rsidRPr="00427B4D">
        <w:rPr>
          <w:sz w:val="22"/>
          <w:szCs w:val="22"/>
        </w:rPr>
        <w:t>who</w:t>
      </w:r>
      <w:proofErr w:type="gramEnd"/>
      <w:r w:rsidR="00B8381D" w:rsidRPr="00427B4D">
        <w:rPr>
          <w:sz w:val="22"/>
          <w:szCs w:val="22"/>
        </w:rPr>
        <w:t xml:space="preserve"> directors are,</w:t>
      </w:r>
      <w:r w:rsidR="00F6229A" w:rsidRPr="00427B4D">
        <w:rPr>
          <w:sz w:val="22"/>
          <w:szCs w:val="22"/>
        </w:rPr>
        <w:t xml:space="preserve"> is wit</w:t>
      </w:r>
      <w:r w:rsidR="00554384" w:rsidRPr="00427B4D">
        <w:rPr>
          <w:sz w:val="22"/>
          <w:szCs w:val="22"/>
        </w:rPr>
        <w:t>h Companies House</w:t>
      </w:r>
      <w:r w:rsidR="00B8381D" w:rsidRPr="00427B4D">
        <w:rPr>
          <w:sz w:val="22"/>
          <w:szCs w:val="22"/>
        </w:rPr>
        <w:t xml:space="preserve"> by</w:t>
      </w:r>
      <w:r w:rsidR="00F6229A" w:rsidRPr="00427B4D">
        <w:rPr>
          <w:sz w:val="22"/>
          <w:szCs w:val="22"/>
        </w:rPr>
        <w:t xml:space="preserve"> 26 October.  </w:t>
      </w:r>
      <w:r w:rsidR="00B8381D" w:rsidRPr="00427B4D">
        <w:rPr>
          <w:sz w:val="22"/>
          <w:szCs w:val="22"/>
        </w:rPr>
        <w:t xml:space="preserve"> This will be updated post </w:t>
      </w:r>
      <w:r w:rsidR="00F6229A" w:rsidRPr="00427B4D">
        <w:rPr>
          <w:sz w:val="22"/>
          <w:szCs w:val="22"/>
        </w:rPr>
        <w:t>AGM.</w:t>
      </w:r>
    </w:p>
    <w:p w14:paraId="40A4E0E9" w14:textId="77777777" w:rsidR="002558A5" w:rsidRPr="00427B4D" w:rsidRDefault="002558A5" w:rsidP="000D545D">
      <w:pPr>
        <w:jc w:val="both"/>
        <w:rPr>
          <w:sz w:val="22"/>
          <w:szCs w:val="22"/>
        </w:rPr>
      </w:pPr>
    </w:p>
    <w:p w14:paraId="0E66A105" w14:textId="033645F0" w:rsidR="006A3E9E" w:rsidRPr="00427B4D" w:rsidRDefault="006A3E9E" w:rsidP="000D545D">
      <w:pPr>
        <w:jc w:val="both"/>
        <w:rPr>
          <w:sz w:val="22"/>
          <w:szCs w:val="22"/>
        </w:rPr>
      </w:pPr>
      <w:r w:rsidRPr="00427B4D">
        <w:rPr>
          <w:b/>
          <w:sz w:val="22"/>
          <w:szCs w:val="22"/>
        </w:rPr>
        <w:t>NEXT MEETING</w:t>
      </w:r>
      <w:r w:rsidRPr="00427B4D">
        <w:rPr>
          <w:sz w:val="22"/>
          <w:szCs w:val="22"/>
        </w:rPr>
        <w:t xml:space="preserve">   </w:t>
      </w:r>
    </w:p>
    <w:p w14:paraId="123BF9E3" w14:textId="77777777" w:rsidR="000C17C1" w:rsidRPr="00427B4D" w:rsidRDefault="000C17C1" w:rsidP="000D545D">
      <w:pPr>
        <w:jc w:val="both"/>
        <w:rPr>
          <w:color w:val="FF6600"/>
          <w:sz w:val="22"/>
          <w:szCs w:val="22"/>
        </w:rPr>
      </w:pPr>
    </w:p>
    <w:p w14:paraId="53BD1D13" w14:textId="7BDE9305" w:rsidR="00800B0B" w:rsidRPr="00427B4D" w:rsidRDefault="000743CD" w:rsidP="000D545D">
      <w:pPr>
        <w:jc w:val="both"/>
        <w:rPr>
          <w:sz w:val="22"/>
          <w:szCs w:val="22"/>
        </w:rPr>
      </w:pPr>
      <w:r w:rsidRPr="00427B4D">
        <w:rPr>
          <w:sz w:val="22"/>
          <w:szCs w:val="22"/>
        </w:rPr>
        <w:t xml:space="preserve">AGM – Wednesday 15 November 2017      </w:t>
      </w:r>
      <w:proofErr w:type="spellStart"/>
      <w:r w:rsidRPr="00427B4D">
        <w:rPr>
          <w:sz w:val="22"/>
          <w:szCs w:val="22"/>
        </w:rPr>
        <w:t>Astley</w:t>
      </w:r>
      <w:proofErr w:type="spellEnd"/>
      <w:r w:rsidRPr="00427B4D">
        <w:rPr>
          <w:sz w:val="22"/>
          <w:szCs w:val="22"/>
        </w:rPr>
        <w:t xml:space="preserve"> Hall      7 pm</w:t>
      </w:r>
    </w:p>
    <w:sectPr w:rsidR="00800B0B" w:rsidRPr="00427B4D" w:rsidSect="00C140F7">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BF276" w14:textId="77777777" w:rsidR="00AD61EC" w:rsidRDefault="00AD61EC" w:rsidP="00A27E45">
      <w:r>
        <w:separator/>
      </w:r>
    </w:p>
  </w:endnote>
  <w:endnote w:type="continuationSeparator" w:id="0">
    <w:p w14:paraId="08587EB8" w14:textId="77777777" w:rsidR="00AD61EC" w:rsidRDefault="00AD61EC" w:rsidP="00A2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E2E5E" w14:textId="77777777" w:rsidR="00AD61EC" w:rsidRDefault="00AD61EC" w:rsidP="00A27E45">
      <w:r>
        <w:separator/>
      </w:r>
    </w:p>
  </w:footnote>
  <w:footnote w:type="continuationSeparator" w:id="0">
    <w:p w14:paraId="3D0C9F05" w14:textId="77777777" w:rsidR="00AD61EC" w:rsidRDefault="00AD61EC" w:rsidP="00A27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C1"/>
    <w:rsid w:val="000115DE"/>
    <w:rsid w:val="00030330"/>
    <w:rsid w:val="00040CD9"/>
    <w:rsid w:val="000743CD"/>
    <w:rsid w:val="000809D3"/>
    <w:rsid w:val="000879CB"/>
    <w:rsid w:val="000B7AD6"/>
    <w:rsid w:val="000C17C1"/>
    <w:rsid w:val="000D545D"/>
    <w:rsid w:val="000F503F"/>
    <w:rsid w:val="00170668"/>
    <w:rsid w:val="00185DA7"/>
    <w:rsid w:val="0019308F"/>
    <w:rsid w:val="001A13D5"/>
    <w:rsid w:val="001A3BD7"/>
    <w:rsid w:val="002003A6"/>
    <w:rsid w:val="00237E6E"/>
    <w:rsid w:val="002558A5"/>
    <w:rsid w:val="002750A5"/>
    <w:rsid w:val="00285844"/>
    <w:rsid w:val="00292861"/>
    <w:rsid w:val="002A212B"/>
    <w:rsid w:val="002A4644"/>
    <w:rsid w:val="002B5136"/>
    <w:rsid w:val="002B7A60"/>
    <w:rsid w:val="002C16A3"/>
    <w:rsid w:val="002F7014"/>
    <w:rsid w:val="00327F47"/>
    <w:rsid w:val="00386240"/>
    <w:rsid w:val="003D5088"/>
    <w:rsid w:val="003E17D9"/>
    <w:rsid w:val="00427B4D"/>
    <w:rsid w:val="00452DD4"/>
    <w:rsid w:val="004B773E"/>
    <w:rsid w:val="004D505B"/>
    <w:rsid w:val="004F790C"/>
    <w:rsid w:val="00505DD7"/>
    <w:rsid w:val="00514E3A"/>
    <w:rsid w:val="00520A25"/>
    <w:rsid w:val="00537005"/>
    <w:rsid w:val="00554384"/>
    <w:rsid w:val="00596324"/>
    <w:rsid w:val="006724BE"/>
    <w:rsid w:val="006728BA"/>
    <w:rsid w:val="006901EA"/>
    <w:rsid w:val="006905DA"/>
    <w:rsid w:val="006928F6"/>
    <w:rsid w:val="006A3E9E"/>
    <w:rsid w:val="006B533D"/>
    <w:rsid w:val="006D6454"/>
    <w:rsid w:val="00732931"/>
    <w:rsid w:val="00741E3E"/>
    <w:rsid w:val="00743F7F"/>
    <w:rsid w:val="00795B14"/>
    <w:rsid w:val="00800B0B"/>
    <w:rsid w:val="00836252"/>
    <w:rsid w:val="00855F2F"/>
    <w:rsid w:val="008922E5"/>
    <w:rsid w:val="008A09FC"/>
    <w:rsid w:val="008C4BC2"/>
    <w:rsid w:val="008D3D50"/>
    <w:rsid w:val="008E5163"/>
    <w:rsid w:val="00904303"/>
    <w:rsid w:val="00920D1D"/>
    <w:rsid w:val="00956A9B"/>
    <w:rsid w:val="0098026D"/>
    <w:rsid w:val="009A00FE"/>
    <w:rsid w:val="009A03B3"/>
    <w:rsid w:val="009C56DA"/>
    <w:rsid w:val="009E5411"/>
    <w:rsid w:val="00A27E45"/>
    <w:rsid w:val="00A72DF6"/>
    <w:rsid w:val="00A80D4A"/>
    <w:rsid w:val="00A838C7"/>
    <w:rsid w:val="00AB699A"/>
    <w:rsid w:val="00AD2F47"/>
    <w:rsid w:val="00AD61EC"/>
    <w:rsid w:val="00B0593B"/>
    <w:rsid w:val="00B13B70"/>
    <w:rsid w:val="00B17D1B"/>
    <w:rsid w:val="00B34E91"/>
    <w:rsid w:val="00B46B5E"/>
    <w:rsid w:val="00B721FE"/>
    <w:rsid w:val="00B8381D"/>
    <w:rsid w:val="00BD42E5"/>
    <w:rsid w:val="00BE2951"/>
    <w:rsid w:val="00C140F7"/>
    <w:rsid w:val="00C56DD4"/>
    <w:rsid w:val="00CA429A"/>
    <w:rsid w:val="00CD785A"/>
    <w:rsid w:val="00D11D78"/>
    <w:rsid w:val="00D31B51"/>
    <w:rsid w:val="00D33DC1"/>
    <w:rsid w:val="00DD24D0"/>
    <w:rsid w:val="00E13C6F"/>
    <w:rsid w:val="00E24A57"/>
    <w:rsid w:val="00E851F7"/>
    <w:rsid w:val="00EB5651"/>
    <w:rsid w:val="00F02C32"/>
    <w:rsid w:val="00F06ADD"/>
    <w:rsid w:val="00F16CD6"/>
    <w:rsid w:val="00F6229A"/>
    <w:rsid w:val="00F835C5"/>
    <w:rsid w:val="00F935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E417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A3E9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E45"/>
    <w:pPr>
      <w:tabs>
        <w:tab w:val="center" w:pos="4320"/>
        <w:tab w:val="right" w:pos="8640"/>
      </w:tabs>
    </w:pPr>
  </w:style>
  <w:style w:type="character" w:customStyle="1" w:styleId="HeaderChar">
    <w:name w:val="Header Char"/>
    <w:basedOn w:val="DefaultParagraphFont"/>
    <w:link w:val="Header"/>
    <w:uiPriority w:val="99"/>
    <w:rsid w:val="00A27E45"/>
  </w:style>
  <w:style w:type="paragraph" w:styleId="Footer">
    <w:name w:val="footer"/>
    <w:basedOn w:val="Normal"/>
    <w:link w:val="FooterChar"/>
    <w:uiPriority w:val="99"/>
    <w:unhideWhenUsed/>
    <w:rsid w:val="00A27E45"/>
    <w:pPr>
      <w:tabs>
        <w:tab w:val="center" w:pos="4320"/>
        <w:tab w:val="right" w:pos="8640"/>
      </w:tabs>
    </w:pPr>
  </w:style>
  <w:style w:type="character" w:customStyle="1" w:styleId="FooterChar">
    <w:name w:val="Footer Char"/>
    <w:basedOn w:val="DefaultParagraphFont"/>
    <w:link w:val="Footer"/>
    <w:uiPriority w:val="99"/>
    <w:rsid w:val="00A27E45"/>
  </w:style>
  <w:style w:type="character" w:customStyle="1" w:styleId="Heading3Char">
    <w:name w:val="Heading 3 Char"/>
    <w:basedOn w:val="DefaultParagraphFont"/>
    <w:link w:val="Heading3"/>
    <w:uiPriority w:val="9"/>
    <w:rsid w:val="006A3E9E"/>
    <w:rPr>
      <w:rFonts w:ascii="Times" w:hAnsi="Times"/>
      <w:b/>
      <w:bCs/>
      <w:sz w:val="27"/>
      <w:szCs w:val="27"/>
    </w:rPr>
  </w:style>
  <w:style w:type="character" w:customStyle="1" w:styleId="subheading">
    <w:name w:val="subheading"/>
    <w:basedOn w:val="DefaultParagraphFont"/>
    <w:rsid w:val="006A3E9E"/>
  </w:style>
  <w:style w:type="paragraph" w:styleId="NormalWeb">
    <w:name w:val="Normal (Web)"/>
    <w:basedOn w:val="Normal"/>
    <w:uiPriority w:val="99"/>
    <w:semiHidden/>
    <w:unhideWhenUsed/>
    <w:rsid w:val="006A3E9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A3E9E"/>
  </w:style>
  <w:style w:type="character" w:styleId="Hyperlink">
    <w:name w:val="Hyperlink"/>
    <w:basedOn w:val="DefaultParagraphFont"/>
    <w:uiPriority w:val="99"/>
    <w:semiHidden/>
    <w:unhideWhenUsed/>
    <w:rsid w:val="006A3E9E"/>
    <w:rPr>
      <w:color w:val="0000FF"/>
      <w:u w:val="single"/>
    </w:rPr>
  </w:style>
  <w:style w:type="character" w:styleId="Emphasis">
    <w:name w:val="Emphasis"/>
    <w:basedOn w:val="DefaultParagraphFont"/>
    <w:uiPriority w:val="20"/>
    <w:qFormat/>
    <w:rsid w:val="00F06AD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A3E9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E45"/>
    <w:pPr>
      <w:tabs>
        <w:tab w:val="center" w:pos="4320"/>
        <w:tab w:val="right" w:pos="8640"/>
      </w:tabs>
    </w:pPr>
  </w:style>
  <w:style w:type="character" w:customStyle="1" w:styleId="HeaderChar">
    <w:name w:val="Header Char"/>
    <w:basedOn w:val="DefaultParagraphFont"/>
    <w:link w:val="Header"/>
    <w:uiPriority w:val="99"/>
    <w:rsid w:val="00A27E45"/>
  </w:style>
  <w:style w:type="paragraph" w:styleId="Footer">
    <w:name w:val="footer"/>
    <w:basedOn w:val="Normal"/>
    <w:link w:val="FooterChar"/>
    <w:uiPriority w:val="99"/>
    <w:unhideWhenUsed/>
    <w:rsid w:val="00A27E45"/>
    <w:pPr>
      <w:tabs>
        <w:tab w:val="center" w:pos="4320"/>
        <w:tab w:val="right" w:pos="8640"/>
      </w:tabs>
    </w:pPr>
  </w:style>
  <w:style w:type="character" w:customStyle="1" w:styleId="FooterChar">
    <w:name w:val="Footer Char"/>
    <w:basedOn w:val="DefaultParagraphFont"/>
    <w:link w:val="Footer"/>
    <w:uiPriority w:val="99"/>
    <w:rsid w:val="00A27E45"/>
  </w:style>
  <w:style w:type="character" w:customStyle="1" w:styleId="Heading3Char">
    <w:name w:val="Heading 3 Char"/>
    <w:basedOn w:val="DefaultParagraphFont"/>
    <w:link w:val="Heading3"/>
    <w:uiPriority w:val="9"/>
    <w:rsid w:val="006A3E9E"/>
    <w:rPr>
      <w:rFonts w:ascii="Times" w:hAnsi="Times"/>
      <w:b/>
      <w:bCs/>
      <w:sz w:val="27"/>
      <w:szCs w:val="27"/>
    </w:rPr>
  </w:style>
  <w:style w:type="character" w:customStyle="1" w:styleId="subheading">
    <w:name w:val="subheading"/>
    <w:basedOn w:val="DefaultParagraphFont"/>
    <w:rsid w:val="006A3E9E"/>
  </w:style>
  <w:style w:type="paragraph" w:styleId="NormalWeb">
    <w:name w:val="Normal (Web)"/>
    <w:basedOn w:val="Normal"/>
    <w:uiPriority w:val="99"/>
    <w:semiHidden/>
    <w:unhideWhenUsed/>
    <w:rsid w:val="006A3E9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A3E9E"/>
  </w:style>
  <w:style w:type="character" w:styleId="Hyperlink">
    <w:name w:val="Hyperlink"/>
    <w:basedOn w:val="DefaultParagraphFont"/>
    <w:uiPriority w:val="99"/>
    <w:semiHidden/>
    <w:unhideWhenUsed/>
    <w:rsid w:val="006A3E9E"/>
    <w:rPr>
      <w:color w:val="0000FF"/>
      <w:u w:val="single"/>
    </w:rPr>
  </w:style>
  <w:style w:type="character" w:styleId="Emphasis">
    <w:name w:val="Emphasis"/>
    <w:basedOn w:val="DefaultParagraphFont"/>
    <w:uiPriority w:val="20"/>
    <w:qFormat/>
    <w:rsid w:val="00F06A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4550">
      <w:bodyDiv w:val="1"/>
      <w:marLeft w:val="0"/>
      <w:marRight w:val="0"/>
      <w:marTop w:val="0"/>
      <w:marBottom w:val="0"/>
      <w:divBdr>
        <w:top w:val="none" w:sz="0" w:space="0" w:color="auto"/>
        <w:left w:val="none" w:sz="0" w:space="0" w:color="auto"/>
        <w:bottom w:val="none" w:sz="0" w:space="0" w:color="auto"/>
        <w:right w:val="none" w:sz="0" w:space="0" w:color="auto"/>
      </w:divBdr>
    </w:div>
    <w:div w:id="490409069">
      <w:bodyDiv w:val="1"/>
      <w:marLeft w:val="0"/>
      <w:marRight w:val="0"/>
      <w:marTop w:val="0"/>
      <w:marBottom w:val="0"/>
      <w:divBdr>
        <w:top w:val="none" w:sz="0" w:space="0" w:color="auto"/>
        <w:left w:val="none" w:sz="0" w:space="0" w:color="auto"/>
        <w:bottom w:val="none" w:sz="0" w:space="0" w:color="auto"/>
        <w:right w:val="none" w:sz="0" w:space="0" w:color="auto"/>
      </w:divBdr>
      <w:divsChild>
        <w:div w:id="865212685">
          <w:marLeft w:val="0"/>
          <w:marRight w:val="0"/>
          <w:marTop w:val="0"/>
          <w:marBottom w:val="0"/>
          <w:divBdr>
            <w:top w:val="none" w:sz="0" w:space="0" w:color="auto"/>
            <w:left w:val="none" w:sz="0" w:space="0" w:color="auto"/>
            <w:bottom w:val="none" w:sz="0" w:space="0" w:color="auto"/>
            <w:right w:val="none" w:sz="0" w:space="0" w:color="auto"/>
          </w:divBdr>
        </w:div>
      </w:divsChild>
    </w:div>
    <w:div w:id="722367418">
      <w:bodyDiv w:val="1"/>
      <w:marLeft w:val="0"/>
      <w:marRight w:val="0"/>
      <w:marTop w:val="0"/>
      <w:marBottom w:val="0"/>
      <w:divBdr>
        <w:top w:val="none" w:sz="0" w:space="0" w:color="auto"/>
        <w:left w:val="none" w:sz="0" w:space="0" w:color="auto"/>
        <w:bottom w:val="none" w:sz="0" w:space="0" w:color="auto"/>
        <w:right w:val="none" w:sz="0" w:space="0" w:color="auto"/>
      </w:divBdr>
      <w:divsChild>
        <w:div w:id="665061449">
          <w:marLeft w:val="0"/>
          <w:marRight w:val="0"/>
          <w:marTop w:val="0"/>
          <w:marBottom w:val="0"/>
          <w:divBdr>
            <w:top w:val="none" w:sz="0" w:space="0" w:color="auto"/>
            <w:left w:val="none" w:sz="0" w:space="0" w:color="auto"/>
            <w:bottom w:val="none" w:sz="0" w:space="0" w:color="auto"/>
            <w:right w:val="none" w:sz="0" w:space="0" w:color="auto"/>
          </w:divBdr>
        </w:div>
        <w:div w:id="1539128291">
          <w:marLeft w:val="0"/>
          <w:marRight w:val="0"/>
          <w:marTop w:val="0"/>
          <w:marBottom w:val="0"/>
          <w:divBdr>
            <w:top w:val="none" w:sz="0" w:space="0" w:color="auto"/>
            <w:left w:val="none" w:sz="0" w:space="0" w:color="auto"/>
            <w:bottom w:val="none" w:sz="0" w:space="0" w:color="auto"/>
            <w:right w:val="none" w:sz="0" w:space="0" w:color="auto"/>
          </w:divBdr>
        </w:div>
        <w:div w:id="206836946">
          <w:marLeft w:val="0"/>
          <w:marRight w:val="0"/>
          <w:marTop w:val="0"/>
          <w:marBottom w:val="0"/>
          <w:divBdr>
            <w:top w:val="none" w:sz="0" w:space="0" w:color="auto"/>
            <w:left w:val="none" w:sz="0" w:space="0" w:color="auto"/>
            <w:bottom w:val="none" w:sz="0" w:space="0" w:color="auto"/>
            <w:right w:val="none" w:sz="0" w:space="0" w:color="auto"/>
          </w:divBdr>
        </w:div>
        <w:div w:id="1123500855">
          <w:marLeft w:val="0"/>
          <w:marRight w:val="0"/>
          <w:marTop w:val="0"/>
          <w:marBottom w:val="0"/>
          <w:divBdr>
            <w:top w:val="none" w:sz="0" w:space="0" w:color="auto"/>
            <w:left w:val="none" w:sz="0" w:space="0" w:color="auto"/>
            <w:bottom w:val="none" w:sz="0" w:space="0" w:color="auto"/>
            <w:right w:val="none" w:sz="0" w:space="0" w:color="auto"/>
          </w:divBdr>
        </w:div>
      </w:divsChild>
    </w:div>
    <w:div w:id="1080179516">
      <w:bodyDiv w:val="1"/>
      <w:marLeft w:val="0"/>
      <w:marRight w:val="0"/>
      <w:marTop w:val="0"/>
      <w:marBottom w:val="0"/>
      <w:divBdr>
        <w:top w:val="none" w:sz="0" w:space="0" w:color="auto"/>
        <w:left w:val="none" w:sz="0" w:space="0" w:color="auto"/>
        <w:bottom w:val="none" w:sz="0" w:space="0" w:color="auto"/>
        <w:right w:val="none" w:sz="0" w:space="0" w:color="auto"/>
      </w:divBdr>
      <w:divsChild>
        <w:div w:id="272786171">
          <w:marLeft w:val="0"/>
          <w:marRight w:val="0"/>
          <w:marTop w:val="0"/>
          <w:marBottom w:val="0"/>
          <w:divBdr>
            <w:top w:val="none" w:sz="0" w:space="0" w:color="auto"/>
            <w:left w:val="none" w:sz="0" w:space="0" w:color="auto"/>
            <w:bottom w:val="none" w:sz="0" w:space="0" w:color="auto"/>
            <w:right w:val="none" w:sz="0" w:space="0" w:color="auto"/>
          </w:divBdr>
        </w:div>
        <w:div w:id="1574392839">
          <w:marLeft w:val="0"/>
          <w:marRight w:val="0"/>
          <w:marTop w:val="0"/>
          <w:marBottom w:val="0"/>
          <w:divBdr>
            <w:top w:val="none" w:sz="0" w:space="0" w:color="auto"/>
            <w:left w:val="none" w:sz="0" w:space="0" w:color="auto"/>
            <w:bottom w:val="none" w:sz="0" w:space="0" w:color="auto"/>
            <w:right w:val="none" w:sz="0" w:space="0" w:color="auto"/>
          </w:divBdr>
        </w:div>
      </w:divsChild>
    </w:div>
    <w:div w:id="14235285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3913</Characters>
  <Application>Microsoft Macintosh Word</Application>
  <DocSecurity>0</DocSecurity>
  <Lines>118</Lines>
  <Paragraphs>47</Paragraphs>
  <ScaleCrop>false</ScaleCrop>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Bridge</dc:creator>
  <cp:keywords/>
  <dc:description/>
  <cp:lastModifiedBy>Rosemary  Bridge</cp:lastModifiedBy>
  <cp:revision>2</cp:revision>
  <cp:lastPrinted>2017-11-04T11:45:00Z</cp:lastPrinted>
  <dcterms:created xsi:type="dcterms:W3CDTF">2017-11-08T13:59:00Z</dcterms:created>
  <dcterms:modified xsi:type="dcterms:W3CDTF">2017-11-08T13:59:00Z</dcterms:modified>
</cp:coreProperties>
</file>